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37" w:rsidRPr="00143B78" w:rsidRDefault="00724D37" w:rsidP="00724D37">
      <w:pPr>
        <w:jc w:val="center"/>
        <w:rPr>
          <w:rFonts w:ascii="Verdana" w:hAnsi="Verdana"/>
          <w:b/>
          <w:bCs/>
          <w:sz w:val="32"/>
        </w:rPr>
      </w:pPr>
      <w:r w:rsidRPr="00143B78">
        <w:rPr>
          <w:rFonts w:ascii="Verdana" w:hAnsi="Verdana"/>
          <w:b/>
          <w:bCs/>
          <w:sz w:val="32"/>
        </w:rPr>
        <w:t>Nyilatkozat</w:t>
      </w:r>
    </w:p>
    <w:p w:rsidR="002D3E89" w:rsidRPr="00143B78" w:rsidRDefault="002D3E89" w:rsidP="00724D37">
      <w:pPr>
        <w:jc w:val="both"/>
        <w:rPr>
          <w:rFonts w:ascii="Verdana" w:hAnsi="Verdana"/>
          <w:bCs/>
        </w:rPr>
      </w:pPr>
    </w:p>
    <w:p w:rsidR="00F15811" w:rsidRDefault="00E452F9" w:rsidP="0046543D">
      <w:pPr>
        <w:tabs>
          <w:tab w:val="left" w:pos="993"/>
        </w:tabs>
        <w:spacing w:after="120"/>
        <w:jc w:val="both"/>
        <w:rPr>
          <w:rFonts w:ascii="Verdana" w:hAnsi="Verdana"/>
          <w:bCs/>
          <w:sz w:val="20"/>
          <w:szCs w:val="20"/>
        </w:rPr>
      </w:pPr>
      <w:r w:rsidRPr="00F15811">
        <w:rPr>
          <w:rFonts w:ascii="Verdana" w:hAnsi="Verdana"/>
          <w:bCs/>
          <w:sz w:val="20"/>
          <w:szCs w:val="20"/>
        </w:rPr>
        <w:t>Alulírott,</w:t>
      </w:r>
      <w:r w:rsidR="00F15811">
        <w:rPr>
          <w:rFonts w:ascii="Verdana" w:hAnsi="Verdana"/>
          <w:bCs/>
          <w:sz w:val="20"/>
          <w:szCs w:val="20"/>
        </w:rPr>
        <w:tab/>
      </w:r>
      <w:r w:rsidRPr="00F15811">
        <w:rPr>
          <w:rFonts w:ascii="Verdana" w:hAnsi="Verdana"/>
          <w:bCs/>
          <w:sz w:val="20"/>
          <w:szCs w:val="20"/>
        </w:rPr>
        <w:t>_____________________</w:t>
      </w:r>
      <w:r w:rsidR="00F15811">
        <w:rPr>
          <w:rFonts w:ascii="Verdana" w:hAnsi="Verdana"/>
          <w:bCs/>
          <w:sz w:val="20"/>
          <w:szCs w:val="20"/>
        </w:rPr>
        <w:t>_</w:t>
      </w:r>
      <w:r w:rsidRPr="00F15811">
        <w:rPr>
          <w:rFonts w:ascii="Verdana" w:hAnsi="Verdana"/>
          <w:bCs/>
          <w:sz w:val="20"/>
          <w:szCs w:val="20"/>
        </w:rPr>
        <w:t xml:space="preserve">mint </w:t>
      </w:r>
      <w:proofErr w:type="gramStart"/>
      <w:r w:rsidRPr="00F15811">
        <w:rPr>
          <w:rFonts w:ascii="Verdana" w:hAnsi="Verdana"/>
          <w:bCs/>
          <w:sz w:val="20"/>
          <w:szCs w:val="20"/>
        </w:rPr>
        <w:t>a</w:t>
      </w:r>
      <w:r w:rsidR="00F15811">
        <w:rPr>
          <w:rFonts w:ascii="Verdana" w:hAnsi="Verdana"/>
          <w:bCs/>
          <w:sz w:val="20"/>
          <w:szCs w:val="20"/>
        </w:rPr>
        <w:tab/>
      </w:r>
      <w:r w:rsidRPr="00F15811">
        <w:rPr>
          <w:rFonts w:ascii="Verdana" w:hAnsi="Verdana"/>
          <w:bCs/>
          <w:sz w:val="20"/>
          <w:szCs w:val="20"/>
        </w:rPr>
        <w:t>_____________________</w:t>
      </w:r>
      <w:r w:rsidR="00F15811">
        <w:rPr>
          <w:rFonts w:ascii="Verdana" w:hAnsi="Verdana"/>
          <w:bCs/>
          <w:sz w:val="20"/>
          <w:szCs w:val="20"/>
        </w:rPr>
        <w:t>__</w:t>
      </w:r>
      <w:r w:rsidRPr="00F15811">
        <w:rPr>
          <w:rFonts w:ascii="Verdana" w:hAnsi="Verdana"/>
          <w:bCs/>
          <w:sz w:val="20"/>
          <w:szCs w:val="20"/>
        </w:rPr>
        <w:t xml:space="preserve"> </w:t>
      </w:r>
      <w:r w:rsidR="00F15811">
        <w:rPr>
          <w:rFonts w:ascii="Verdana" w:hAnsi="Verdana"/>
          <w:bCs/>
          <w:sz w:val="20"/>
          <w:szCs w:val="20"/>
        </w:rPr>
        <w:t xml:space="preserve"> </w:t>
      </w:r>
      <w:r w:rsidRPr="00F15811">
        <w:rPr>
          <w:rFonts w:ascii="Verdana" w:hAnsi="Verdana"/>
          <w:bCs/>
          <w:sz w:val="20"/>
          <w:szCs w:val="20"/>
        </w:rPr>
        <w:t>társaság</w:t>
      </w:r>
      <w:proofErr w:type="gramEnd"/>
      <w:r w:rsidRPr="00F15811">
        <w:rPr>
          <w:rFonts w:ascii="Verdana" w:hAnsi="Verdana"/>
          <w:bCs/>
          <w:sz w:val="20"/>
          <w:szCs w:val="20"/>
        </w:rPr>
        <w:t xml:space="preserve"> </w:t>
      </w:r>
    </w:p>
    <w:p w:rsidR="00F15811" w:rsidRDefault="00E452F9" w:rsidP="00F15811">
      <w:pPr>
        <w:tabs>
          <w:tab w:val="left" w:pos="993"/>
        </w:tabs>
        <w:spacing w:after="120"/>
        <w:rPr>
          <w:rFonts w:ascii="Verdana" w:hAnsi="Verdana"/>
          <w:bCs/>
          <w:sz w:val="20"/>
          <w:szCs w:val="20"/>
        </w:rPr>
      </w:pPr>
      <w:r w:rsidRPr="00F15811">
        <w:rPr>
          <w:rFonts w:ascii="Verdana" w:hAnsi="Verdana"/>
          <w:bCs/>
          <w:sz w:val="20"/>
          <w:szCs w:val="20"/>
        </w:rPr>
        <w:t>székhely:</w:t>
      </w:r>
      <w:r w:rsidR="00F15811">
        <w:rPr>
          <w:rFonts w:ascii="Verdana" w:hAnsi="Verdana"/>
          <w:bCs/>
          <w:sz w:val="20"/>
          <w:szCs w:val="20"/>
        </w:rPr>
        <w:tab/>
        <w:t>_______________________</w:t>
      </w:r>
      <w:r w:rsidR="0046543D">
        <w:rPr>
          <w:rFonts w:ascii="Verdana" w:hAnsi="Verdana"/>
          <w:bCs/>
          <w:sz w:val="20"/>
          <w:szCs w:val="20"/>
        </w:rPr>
        <w:t>_____________C</w:t>
      </w:r>
      <w:r w:rsidRPr="00F15811">
        <w:rPr>
          <w:rFonts w:ascii="Verdana" w:hAnsi="Verdana"/>
          <w:bCs/>
          <w:sz w:val="20"/>
          <w:szCs w:val="20"/>
        </w:rPr>
        <w:t>g.:</w:t>
      </w:r>
      <w:r w:rsidR="0046543D">
        <w:rPr>
          <w:rFonts w:ascii="Verdana" w:hAnsi="Verdana"/>
          <w:bCs/>
          <w:sz w:val="20"/>
          <w:szCs w:val="20"/>
        </w:rPr>
        <w:t>___</w:t>
      </w:r>
      <w:r w:rsidRPr="00F15811">
        <w:rPr>
          <w:rFonts w:ascii="Verdana" w:hAnsi="Verdana"/>
          <w:bCs/>
          <w:sz w:val="20"/>
          <w:szCs w:val="20"/>
        </w:rPr>
        <w:t>___________________</w:t>
      </w:r>
      <w:r w:rsidR="00F15811">
        <w:rPr>
          <w:rFonts w:ascii="Verdana" w:hAnsi="Verdana"/>
          <w:bCs/>
          <w:sz w:val="20"/>
          <w:szCs w:val="20"/>
        </w:rPr>
        <w:t>_</w:t>
      </w:r>
      <w:r w:rsidR="0046543D">
        <w:rPr>
          <w:rFonts w:ascii="Verdana" w:hAnsi="Verdana"/>
          <w:bCs/>
          <w:sz w:val="20"/>
          <w:szCs w:val="20"/>
        </w:rPr>
        <w:t>_</w:t>
      </w:r>
      <w:r w:rsidRPr="00F15811">
        <w:rPr>
          <w:rFonts w:ascii="Verdana" w:hAnsi="Verdana"/>
          <w:bCs/>
          <w:sz w:val="20"/>
          <w:szCs w:val="20"/>
        </w:rPr>
        <w:t xml:space="preserve"> </w:t>
      </w:r>
      <w:r w:rsidR="00F15811">
        <w:rPr>
          <w:rFonts w:ascii="Verdana" w:hAnsi="Verdana"/>
          <w:bCs/>
          <w:sz w:val="20"/>
          <w:szCs w:val="20"/>
        </w:rPr>
        <w:t xml:space="preserve"> </w:t>
      </w:r>
      <w:r w:rsidRPr="00F15811">
        <w:rPr>
          <w:rFonts w:ascii="Verdana" w:hAnsi="Verdana"/>
          <w:bCs/>
          <w:sz w:val="20"/>
          <w:szCs w:val="20"/>
        </w:rPr>
        <w:t xml:space="preserve">cégjegyzésre jogosult képviselője </w:t>
      </w:r>
      <w:proofErr w:type="gramStart"/>
      <w:r w:rsidRPr="00F15811">
        <w:rPr>
          <w:rFonts w:ascii="Verdana" w:hAnsi="Verdana"/>
          <w:bCs/>
          <w:sz w:val="20"/>
          <w:szCs w:val="20"/>
        </w:rPr>
        <w:t>a</w:t>
      </w:r>
      <w:proofErr w:type="gramEnd"/>
      <w:r w:rsidRPr="00F15811">
        <w:rPr>
          <w:rFonts w:ascii="Verdana" w:hAnsi="Verdana"/>
          <w:bCs/>
          <w:sz w:val="20"/>
          <w:szCs w:val="20"/>
        </w:rPr>
        <w:t xml:space="preserve"> </w:t>
      </w:r>
    </w:p>
    <w:p w:rsidR="006D116A" w:rsidRDefault="00AF42DA" w:rsidP="006D116A">
      <w:pPr>
        <w:tabs>
          <w:tab w:val="left" w:pos="993"/>
        </w:tabs>
        <w:spacing w:after="120"/>
        <w:jc w:val="both"/>
        <w:rPr>
          <w:rFonts w:ascii="Verdana" w:hAnsi="Verdana"/>
          <w:b/>
          <w:bCs/>
          <w:sz w:val="20"/>
          <w:szCs w:val="18"/>
        </w:rPr>
      </w:pPr>
      <w:r>
        <w:rPr>
          <w:rFonts w:ascii="Verdana" w:hAnsi="Verdana"/>
          <w:b/>
          <w:bCs/>
          <w:szCs w:val="20"/>
        </w:rPr>
        <w:t>__________________________________________</w:t>
      </w:r>
      <w:r w:rsidR="00AE27C8" w:rsidRPr="00AE27C8">
        <w:rPr>
          <w:rFonts w:ascii="Verdana" w:hAnsi="Verdana"/>
          <w:b/>
          <w:bCs/>
          <w:szCs w:val="20"/>
        </w:rPr>
        <w:t xml:space="preserve"> </w:t>
      </w:r>
      <w:proofErr w:type="gramStart"/>
      <w:r w:rsidR="00724D37" w:rsidRPr="006D116A">
        <w:rPr>
          <w:rFonts w:ascii="Verdana" w:hAnsi="Verdana"/>
          <w:bCs/>
          <w:sz w:val="20"/>
          <w:szCs w:val="20"/>
        </w:rPr>
        <w:t>tár</w:t>
      </w:r>
      <w:r w:rsidR="0070534E" w:rsidRPr="006D116A">
        <w:rPr>
          <w:rFonts w:ascii="Verdana" w:hAnsi="Verdana"/>
          <w:bCs/>
          <w:sz w:val="20"/>
          <w:szCs w:val="20"/>
        </w:rPr>
        <w:t>gyú</w:t>
      </w:r>
      <w:proofErr w:type="gramEnd"/>
      <w:r w:rsidR="0070534E" w:rsidRPr="006D116A">
        <w:rPr>
          <w:rFonts w:ascii="Verdana" w:hAnsi="Verdana"/>
          <w:bCs/>
          <w:sz w:val="20"/>
          <w:szCs w:val="20"/>
        </w:rPr>
        <w:t xml:space="preserve"> pályázat</w:t>
      </w:r>
      <w:r w:rsidR="0070534E" w:rsidRPr="006D116A">
        <w:rPr>
          <w:rFonts w:ascii="Verdana" w:hAnsi="Verdana"/>
          <w:bCs/>
          <w:sz w:val="20"/>
          <w:szCs w:val="18"/>
        </w:rPr>
        <w:t xml:space="preserve"> kapcsán</w:t>
      </w:r>
      <w:r w:rsidR="0070534E" w:rsidRPr="006D116A">
        <w:rPr>
          <w:rFonts w:ascii="Verdana" w:hAnsi="Verdana"/>
          <w:b/>
          <w:bCs/>
          <w:sz w:val="20"/>
          <w:szCs w:val="18"/>
        </w:rPr>
        <w:t xml:space="preserve"> </w:t>
      </w:r>
    </w:p>
    <w:p w:rsidR="00DA41D4" w:rsidRPr="006D116A" w:rsidRDefault="006D116A" w:rsidP="006D116A">
      <w:pPr>
        <w:pBdr>
          <w:bottom w:val="single" w:sz="4" w:space="1" w:color="auto"/>
        </w:pBdr>
        <w:tabs>
          <w:tab w:val="left" w:pos="993"/>
        </w:tabs>
        <w:spacing w:after="120"/>
        <w:jc w:val="both"/>
        <w:rPr>
          <w:rFonts w:ascii="Verdana" w:hAnsi="Verdana"/>
          <w:b/>
          <w:bCs/>
          <w:szCs w:val="18"/>
        </w:rPr>
      </w:pPr>
      <w:r w:rsidRPr="006D116A">
        <w:rPr>
          <w:rFonts w:ascii="Verdana" w:hAnsi="Verdana"/>
          <w:b/>
          <w:bCs/>
          <w:szCs w:val="18"/>
        </w:rPr>
        <w:t>K</w:t>
      </w:r>
      <w:r w:rsidR="0070534E" w:rsidRPr="006D116A">
        <w:rPr>
          <w:rFonts w:ascii="Verdana" w:hAnsi="Verdana"/>
          <w:b/>
          <w:bCs/>
          <w:szCs w:val="18"/>
        </w:rPr>
        <w:t>ijelentem /</w:t>
      </w:r>
      <w:r w:rsidR="005E4845" w:rsidRPr="006D116A">
        <w:rPr>
          <w:rFonts w:ascii="Verdana" w:hAnsi="Verdana"/>
          <w:b/>
          <w:bCs/>
          <w:szCs w:val="18"/>
        </w:rPr>
        <w:t xml:space="preserve"> nyilatkozom</w:t>
      </w:r>
      <w:r w:rsidR="00E452F9" w:rsidRPr="006D116A">
        <w:rPr>
          <w:rFonts w:ascii="Verdana" w:hAnsi="Verdana"/>
          <w:b/>
          <w:bCs/>
          <w:szCs w:val="18"/>
        </w:rPr>
        <w:t xml:space="preserve"> / </w:t>
      </w:r>
      <w:proofErr w:type="gramStart"/>
      <w:r w:rsidR="00E452F9" w:rsidRPr="006D116A">
        <w:rPr>
          <w:rFonts w:ascii="Verdana" w:hAnsi="Verdana"/>
          <w:b/>
          <w:bCs/>
          <w:szCs w:val="18"/>
        </w:rPr>
        <w:t>hozzájárulok</w:t>
      </w:r>
      <w:proofErr w:type="gramEnd"/>
      <w:r w:rsidR="00724D37" w:rsidRPr="006D116A">
        <w:rPr>
          <w:rFonts w:ascii="Verdana" w:hAnsi="Verdana"/>
          <w:b/>
          <w:bCs/>
          <w:szCs w:val="18"/>
        </w:rPr>
        <w:t xml:space="preserve"> hogy</w:t>
      </w:r>
      <w:r>
        <w:rPr>
          <w:rFonts w:ascii="Verdana" w:hAnsi="Verdana"/>
          <w:b/>
          <w:bCs/>
          <w:szCs w:val="18"/>
        </w:rPr>
        <w:t>:</w:t>
      </w:r>
    </w:p>
    <w:p w:rsidR="00DA41D4" w:rsidRPr="00143B78" w:rsidRDefault="00DA41D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</w:t>
      </w:r>
      <w:r w:rsidR="00724D37" w:rsidRPr="00143B78">
        <w:rPr>
          <w:rFonts w:ascii="Verdana" w:hAnsi="Verdana"/>
          <w:sz w:val="20"/>
          <w:szCs w:val="18"/>
        </w:rPr>
        <w:t>z ajánlati dokumentáció</w:t>
      </w:r>
      <w:r w:rsidRPr="00143B78">
        <w:rPr>
          <w:rFonts w:ascii="Verdana" w:hAnsi="Verdana"/>
          <w:sz w:val="20"/>
          <w:szCs w:val="18"/>
        </w:rPr>
        <w:t xml:space="preserve"> </w:t>
      </w:r>
      <w:r w:rsidR="002807A2" w:rsidRPr="00143B78">
        <w:rPr>
          <w:rFonts w:ascii="Verdana" w:hAnsi="Verdana"/>
          <w:sz w:val="20"/>
          <w:szCs w:val="18"/>
        </w:rPr>
        <w:t>5</w:t>
      </w:r>
      <w:r w:rsidR="008502B5" w:rsidRPr="00143B78">
        <w:rPr>
          <w:rFonts w:ascii="Verdana" w:hAnsi="Verdana"/>
          <w:sz w:val="20"/>
          <w:szCs w:val="18"/>
        </w:rPr>
        <w:t>.</w:t>
      </w:r>
      <w:r w:rsidRPr="00143B78">
        <w:rPr>
          <w:rFonts w:ascii="Verdana" w:hAnsi="Verdana"/>
          <w:sz w:val="20"/>
          <w:szCs w:val="18"/>
        </w:rPr>
        <w:t xml:space="preserve"> pont</w:t>
      </w:r>
      <w:r w:rsidR="00724D37" w:rsidRPr="00143B78">
        <w:rPr>
          <w:rFonts w:ascii="Verdana" w:hAnsi="Verdana"/>
          <w:sz w:val="20"/>
          <w:szCs w:val="18"/>
        </w:rPr>
        <w:t>jáb</w:t>
      </w:r>
      <w:r w:rsidRPr="00143B78">
        <w:rPr>
          <w:rFonts w:ascii="Verdana" w:hAnsi="Verdana"/>
          <w:sz w:val="20"/>
          <w:szCs w:val="18"/>
        </w:rPr>
        <w:t>an felsorolt kizáró okok</w:t>
      </w:r>
      <w:r w:rsidR="00C10C4F" w:rsidRPr="00143B78">
        <w:rPr>
          <w:rFonts w:ascii="Verdana" w:hAnsi="Verdana"/>
          <w:sz w:val="20"/>
          <w:szCs w:val="18"/>
        </w:rPr>
        <w:t xml:space="preserve"> sem </w:t>
      </w:r>
      <w:r w:rsidR="007F64A6" w:rsidRPr="00143B78">
        <w:rPr>
          <w:rFonts w:ascii="Verdana" w:hAnsi="Verdana"/>
          <w:sz w:val="20"/>
          <w:szCs w:val="18"/>
        </w:rPr>
        <w:t>Személyemmel/</w:t>
      </w:r>
      <w:r w:rsidR="009E6EED" w:rsidRPr="00143B78">
        <w:rPr>
          <w:rFonts w:ascii="Verdana" w:hAnsi="Verdana"/>
          <w:sz w:val="20"/>
          <w:szCs w:val="18"/>
        </w:rPr>
        <w:t>Társaság</w:t>
      </w:r>
      <w:r w:rsidR="007F64A6" w:rsidRPr="00143B78">
        <w:rPr>
          <w:rFonts w:ascii="Verdana" w:hAnsi="Verdana"/>
          <w:sz w:val="20"/>
          <w:szCs w:val="18"/>
        </w:rPr>
        <w:t>ommal</w:t>
      </w:r>
      <w:r w:rsidR="00C10C4F" w:rsidRPr="00143B78">
        <w:rPr>
          <w:rFonts w:ascii="Verdana" w:hAnsi="Verdana"/>
          <w:sz w:val="20"/>
          <w:szCs w:val="18"/>
        </w:rPr>
        <w:t xml:space="preserve">, sem az igénybe venni kívánt </w:t>
      </w:r>
      <w:r w:rsidR="007F64A6" w:rsidRPr="00143B78">
        <w:rPr>
          <w:rFonts w:ascii="Verdana" w:hAnsi="Verdana"/>
          <w:sz w:val="20"/>
          <w:szCs w:val="18"/>
        </w:rPr>
        <w:t>A</w:t>
      </w:r>
      <w:r w:rsidR="00C10C4F" w:rsidRPr="00143B78">
        <w:rPr>
          <w:rFonts w:ascii="Verdana" w:hAnsi="Verdana"/>
          <w:sz w:val="20"/>
          <w:szCs w:val="18"/>
        </w:rPr>
        <w:t>lvállalkozókkal szemben</w:t>
      </w:r>
      <w:r w:rsidRPr="00143B78">
        <w:rPr>
          <w:rFonts w:ascii="Verdana" w:hAnsi="Verdana"/>
          <w:sz w:val="20"/>
          <w:szCs w:val="18"/>
        </w:rPr>
        <w:t xml:space="preserve"> nem állnak fent</w:t>
      </w:r>
    </w:p>
    <w:p w:rsidR="00DF788B" w:rsidRPr="00143B78" w:rsidRDefault="00DF788B" w:rsidP="00F15811">
      <w:pPr>
        <w:pStyle w:val="Listaszerbekezds"/>
        <w:numPr>
          <w:ilvl w:val="0"/>
          <w:numId w:val="8"/>
        </w:numPr>
        <w:ind w:left="0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Nem tanúsítok</w:t>
      </w:r>
      <w:r w:rsidR="000B16EE" w:rsidRPr="00143B78">
        <w:rPr>
          <w:rFonts w:ascii="Verdana" w:hAnsi="Verdana"/>
          <w:sz w:val="20"/>
          <w:szCs w:val="18"/>
        </w:rPr>
        <w:t>/tanúsítottam</w:t>
      </w:r>
      <w:r w:rsidRPr="00143B78">
        <w:rPr>
          <w:rFonts w:ascii="Verdana" w:hAnsi="Verdana"/>
          <w:sz w:val="20"/>
          <w:szCs w:val="18"/>
        </w:rPr>
        <w:t xml:space="preserve"> tisztességtelen piaci magatartást </w:t>
      </w:r>
    </w:p>
    <w:p w:rsidR="00DA41D4" w:rsidRPr="00143B78" w:rsidRDefault="00DA41D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Ajánlati kötöttség</w:t>
      </w:r>
      <w:r w:rsidR="00724D37" w:rsidRPr="00143B78">
        <w:rPr>
          <w:rFonts w:ascii="Verdana" w:hAnsi="Verdana"/>
          <w:sz w:val="20"/>
          <w:szCs w:val="18"/>
        </w:rPr>
        <w:t xml:space="preserve">em nem </w:t>
      </w:r>
      <w:proofErr w:type="gramStart"/>
      <w:r w:rsidR="00724D37" w:rsidRPr="00143B78">
        <w:rPr>
          <w:rFonts w:ascii="Verdana" w:hAnsi="Verdana"/>
          <w:sz w:val="20"/>
          <w:szCs w:val="18"/>
        </w:rPr>
        <w:t>rövidebb</w:t>
      </w:r>
      <w:proofErr w:type="gramEnd"/>
      <w:r w:rsidR="00724D37" w:rsidRPr="00143B78">
        <w:rPr>
          <w:rFonts w:ascii="Verdana" w:hAnsi="Verdana"/>
          <w:sz w:val="20"/>
          <w:szCs w:val="18"/>
        </w:rPr>
        <w:t xml:space="preserve"> mint 180 naptári nap</w:t>
      </w:r>
    </w:p>
    <w:p w:rsidR="00DA41D4" w:rsidRPr="00143B78" w:rsidRDefault="00DA41D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 mellékelten megküldött Vállalkozási Szerződésben foglaltak</w:t>
      </w:r>
      <w:r w:rsidR="003F3821" w:rsidRPr="00143B78">
        <w:rPr>
          <w:rFonts w:ascii="Verdana" w:hAnsi="Verdana"/>
          <w:sz w:val="20"/>
          <w:szCs w:val="18"/>
        </w:rPr>
        <w:t>at</w:t>
      </w:r>
      <w:r w:rsidRPr="00143B78">
        <w:rPr>
          <w:rFonts w:ascii="Verdana" w:hAnsi="Verdana"/>
          <w:sz w:val="20"/>
          <w:szCs w:val="18"/>
        </w:rPr>
        <w:t xml:space="preserve"> véleményeltérés nélkül </w:t>
      </w:r>
      <w:r w:rsidR="00724D37" w:rsidRPr="00143B78">
        <w:rPr>
          <w:rFonts w:ascii="Verdana" w:hAnsi="Verdana"/>
          <w:sz w:val="20"/>
          <w:szCs w:val="18"/>
        </w:rPr>
        <w:t>elfogadom</w:t>
      </w:r>
    </w:p>
    <w:p w:rsidR="00724D37" w:rsidRPr="00143B78" w:rsidRDefault="0072267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bCs/>
          <w:sz w:val="20"/>
          <w:szCs w:val="18"/>
        </w:rPr>
      </w:pPr>
      <w:r w:rsidRPr="00143B78">
        <w:rPr>
          <w:rFonts w:ascii="Verdana" w:hAnsi="Verdana"/>
          <w:bCs/>
          <w:sz w:val="20"/>
          <w:szCs w:val="18"/>
        </w:rPr>
        <w:t>H</w:t>
      </w:r>
      <w:r w:rsidR="00724D37" w:rsidRPr="00143B78">
        <w:rPr>
          <w:rFonts w:ascii="Verdana" w:hAnsi="Verdana"/>
          <w:bCs/>
          <w:sz w:val="20"/>
          <w:szCs w:val="18"/>
        </w:rPr>
        <w:t>ozzájárulok ahhoz, hogy a TIGÁZ</w:t>
      </w:r>
      <w:r w:rsidR="007B6A79" w:rsidRPr="00143B78">
        <w:rPr>
          <w:rFonts w:ascii="Verdana" w:hAnsi="Verdana"/>
          <w:bCs/>
          <w:sz w:val="20"/>
          <w:szCs w:val="18"/>
        </w:rPr>
        <w:t>-DSO Kft.</w:t>
      </w:r>
      <w:r w:rsidR="00724D37" w:rsidRPr="00143B78">
        <w:rPr>
          <w:rFonts w:ascii="Verdana" w:hAnsi="Verdana"/>
          <w:bCs/>
          <w:sz w:val="20"/>
          <w:szCs w:val="18"/>
        </w:rPr>
        <w:t xml:space="preserve"> ajánlatkérő által indított tárgyi pályáztatás során a TIGÁZ</w:t>
      </w:r>
      <w:r w:rsidR="007B6A79" w:rsidRPr="00143B78">
        <w:rPr>
          <w:rFonts w:ascii="Verdana" w:hAnsi="Verdana"/>
          <w:bCs/>
          <w:sz w:val="20"/>
          <w:szCs w:val="18"/>
        </w:rPr>
        <w:t>-DSO Kft.</w:t>
      </w:r>
      <w:r w:rsidR="00724D37" w:rsidRPr="00143B78">
        <w:rPr>
          <w:rFonts w:ascii="Verdana" w:hAnsi="Verdana"/>
          <w:bCs/>
          <w:sz w:val="20"/>
          <w:szCs w:val="18"/>
        </w:rPr>
        <w:t xml:space="preserve"> felé a Társaságunk részéről megküldött – így különösen az ajánlatban, ahhoz kapcsolódó nyilatkozatokban – dokumentumokban közölt adatokat a pályáztatással összefüggően célhoz kötötten, a szükséges mértékben kezelje és feldolgozza a vonatkozó jogszabályi előírásoknak megfelelően.  </w:t>
      </w:r>
    </w:p>
    <w:p w:rsidR="00DA41D4" w:rsidRPr="00143B78" w:rsidRDefault="00DA41D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 munka elvégzéséhez szükséges</w:t>
      </w:r>
      <w:r w:rsidR="00724D37" w:rsidRPr="00143B78">
        <w:rPr>
          <w:rFonts w:ascii="Verdana" w:hAnsi="Verdana"/>
          <w:sz w:val="20"/>
          <w:szCs w:val="18"/>
        </w:rPr>
        <w:t xml:space="preserve"> szabad kapacitással rendelkezem</w:t>
      </w:r>
    </w:p>
    <w:p w:rsidR="00DA41D4" w:rsidRPr="00143B78" w:rsidRDefault="00DA41D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Az ajánlatát a helyszín ismer</w:t>
      </w:r>
      <w:r w:rsidR="00724D37" w:rsidRPr="00143B78">
        <w:rPr>
          <w:rFonts w:ascii="Verdana" w:hAnsi="Verdana"/>
          <w:sz w:val="20"/>
          <w:szCs w:val="18"/>
        </w:rPr>
        <w:t>etében tettem</w:t>
      </w:r>
    </w:p>
    <w:p w:rsidR="00724D37" w:rsidRPr="00143B78" w:rsidRDefault="00724D37" w:rsidP="00F1581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</w:t>
      </w:r>
      <w:r w:rsidR="00DA41D4" w:rsidRPr="00143B78">
        <w:rPr>
          <w:rFonts w:ascii="Verdana" w:hAnsi="Verdana"/>
          <w:sz w:val="20"/>
          <w:szCs w:val="18"/>
        </w:rPr>
        <w:t xml:space="preserve"> </w:t>
      </w:r>
      <w:r w:rsidRPr="00143B78">
        <w:rPr>
          <w:rFonts w:ascii="Verdana" w:hAnsi="Verdana"/>
          <w:sz w:val="20"/>
          <w:szCs w:val="18"/>
        </w:rPr>
        <w:t>c</w:t>
      </w:r>
      <w:r w:rsidR="00DA41D4" w:rsidRPr="00143B78">
        <w:rPr>
          <w:rFonts w:ascii="Verdana" w:hAnsi="Verdana"/>
          <w:sz w:val="20"/>
          <w:szCs w:val="18"/>
        </w:rPr>
        <w:t>égkivonatban szereplő számlavezető banku</w:t>
      </w:r>
      <w:r w:rsidRPr="00143B78">
        <w:rPr>
          <w:rFonts w:ascii="Verdana" w:hAnsi="Verdana"/>
          <w:sz w:val="20"/>
          <w:szCs w:val="18"/>
        </w:rPr>
        <w:t>n</w:t>
      </w:r>
      <w:r w:rsidR="00DA41D4" w:rsidRPr="00143B78">
        <w:rPr>
          <w:rFonts w:ascii="Verdana" w:hAnsi="Verdana"/>
          <w:sz w:val="20"/>
          <w:szCs w:val="18"/>
        </w:rPr>
        <w:t>k nev</w:t>
      </w:r>
      <w:r w:rsidRPr="00143B78">
        <w:rPr>
          <w:rFonts w:ascii="Verdana" w:hAnsi="Verdana"/>
          <w:sz w:val="20"/>
          <w:szCs w:val="18"/>
        </w:rPr>
        <w:t>e:</w:t>
      </w:r>
      <w:r w:rsidR="00E452F9" w:rsidRPr="00143B78">
        <w:rPr>
          <w:rFonts w:ascii="Verdana" w:hAnsi="Verdana"/>
          <w:sz w:val="20"/>
          <w:szCs w:val="18"/>
        </w:rPr>
        <w:t>___________________</w:t>
      </w:r>
    </w:p>
    <w:p w:rsidR="00DA41D4" w:rsidRPr="00F15811" w:rsidRDefault="00DA41D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F15811">
        <w:rPr>
          <w:rFonts w:ascii="Verdana" w:hAnsi="Verdana"/>
          <w:sz w:val="20"/>
          <w:szCs w:val="18"/>
        </w:rPr>
        <w:t>számlaszám</w:t>
      </w:r>
      <w:r w:rsidR="00E452F9" w:rsidRPr="00F15811">
        <w:rPr>
          <w:rFonts w:ascii="Verdana" w:hAnsi="Verdana"/>
          <w:sz w:val="20"/>
          <w:szCs w:val="18"/>
        </w:rPr>
        <w:t>a:___________________</w:t>
      </w:r>
    </w:p>
    <w:p w:rsidR="00724D37" w:rsidRPr="00143B78" w:rsidRDefault="00724D37" w:rsidP="00F15811">
      <w:pPr>
        <w:pStyle w:val="Listaszerbekezds"/>
        <w:numPr>
          <w:ilvl w:val="0"/>
          <w:numId w:val="8"/>
        </w:numPr>
        <w:overflowPunct/>
        <w:autoSpaceDE/>
        <w:autoSpaceDN/>
        <w:adjustRightInd/>
        <w:spacing w:line="240" w:lineRule="atLeast"/>
        <w:ind w:left="0"/>
        <w:jc w:val="both"/>
        <w:textAlignment w:val="auto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</w:t>
      </w:r>
      <w:r w:rsidR="00DA41D4" w:rsidRPr="00143B78">
        <w:rPr>
          <w:rFonts w:ascii="Verdana" w:hAnsi="Verdana"/>
          <w:sz w:val="20"/>
          <w:szCs w:val="18"/>
        </w:rPr>
        <w:t>z elektronikus számlázást</w:t>
      </w:r>
      <w:r w:rsidRPr="00143B78">
        <w:rPr>
          <w:rFonts w:ascii="Verdana" w:hAnsi="Verdana"/>
          <w:sz w:val="20"/>
          <w:szCs w:val="18"/>
        </w:rPr>
        <w:t xml:space="preserve"> </w:t>
      </w:r>
      <w:r w:rsidRPr="00143B78">
        <w:rPr>
          <w:rFonts w:ascii="Verdana" w:hAnsi="Verdana"/>
          <w:b/>
          <w:sz w:val="20"/>
          <w:szCs w:val="18"/>
        </w:rPr>
        <w:t>vállalom / nem vállalom</w:t>
      </w:r>
      <w:r w:rsidRPr="00143B78">
        <w:rPr>
          <w:rFonts w:ascii="Verdana" w:hAnsi="Verdana"/>
          <w:sz w:val="20"/>
          <w:szCs w:val="18"/>
        </w:rPr>
        <w:t xml:space="preserve"> </w:t>
      </w:r>
      <w:r w:rsidRPr="00143B78">
        <w:rPr>
          <w:rFonts w:ascii="Verdana" w:hAnsi="Verdana"/>
          <w:i/>
          <w:color w:val="FF0000"/>
          <w:sz w:val="20"/>
          <w:szCs w:val="18"/>
        </w:rPr>
        <w:t>(kérjük a megfelelőt aláhúzni)</w:t>
      </w:r>
      <w:r w:rsidR="00DA41D4" w:rsidRPr="00143B78">
        <w:rPr>
          <w:rFonts w:ascii="Verdana" w:hAnsi="Verdana"/>
          <w:color w:val="FF0000"/>
          <w:sz w:val="20"/>
          <w:szCs w:val="18"/>
        </w:rPr>
        <w:t xml:space="preserve"> </w:t>
      </w:r>
    </w:p>
    <w:p w:rsidR="0073258F" w:rsidRPr="00143B78" w:rsidRDefault="0073258F" w:rsidP="00F15811">
      <w:pPr>
        <w:pStyle w:val="Listaszerbekezds"/>
        <w:numPr>
          <w:ilvl w:val="0"/>
          <w:numId w:val="8"/>
        </w:numPr>
        <w:overflowPunct/>
        <w:autoSpaceDE/>
        <w:autoSpaceDN/>
        <w:adjustRightInd/>
        <w:spacing w:line="240" w:lineRule="atLeast"/>
        <w:ind w:left="0"/>
        <w:jc w:val="both"/>
        <w:textAlignment w:val="auto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 xml:space="preserve">Alvállalkozót </w:t>
      </w:r>
      <w:r w:rsidRPr="00143B78">
        <w:rPr>
          <w:rFonts w:ascii="Verdana" w:hAnsi="Verdana"/>
          <w:b/>
          <w:sz w:val="20"/>
          <w:szCs w:val="18"/>
        </w:rPr>
        <w:t>igénybe veszek / nem veszek</w:t>
      </w:r>
      <w:r w:rsidR="00143B78" w:rsidRPr="00143B78">
        <w:rPr>
          <w:rFonts w:ascii="Verdana" w:hAnsi="Verdana"/>
          <w:b/>
          <w:sz w:val="20"/>
          <w:szCs w:val="18"/>
        </w:rPr>
        <w:t xml:space="preserve"> igénybe</w:t>
      </w:r>
      <w:r w:rsidRPr="00143B78">
        <w:rPr>
          <w:rFonts w:ascii="Verdana" w:hAnsi="Verdana"/>
          <w:sz w:val="20"/>
          <w:szCs w:val="18"/>
        </w:rPr>
        <w:t xml:space="preserve"> </w:t>
      </w:r>
      <w:r w:rsidRPr="00143B78">
        <w:rPr>
          <w:rFonts w:ascii="Verdana" w:hAnsi="Verdana"/>
          <w:i/>
          <w:color w:val="FF0000"/>
          <w:sz w:val="20"/>
          <w:szCs w:val="18"/>
        </w:rPr>
        <w:t>(kérjük a megfelelőt aláhúzni)</w:t>
      </w:r>
      <w:r w:rsidRPr="00143B78">
        <w:rPr>
          <w:rFonts w:ascii="Verdana" w:hAnsi="Verdana"/>
          <w:color w:val="FF0000"/>
          <w:sz w:val="20"/>
          <w:szCs w:val="18"/>
        </w:rPr>
        <w:t xml:space="preserve"> </w:t>
      </w:r>
    </w:p>
    <w:p w:rsidR="0027018D" w:rsidRPr="00143B78" w:rsidRDefault="0027018D" w:rsidP="00F15811">
      <w:pPr>
        <w:pStyle w:val="Listaszerbekezds"/>
        <w:numPr>
          <w:ilvl w:val="0"/>
          <w:numId w:val="8"/>
        </w:numPr>
        <w:overflowPunct/>
        <w:autoSpaceDE/>
        <w:autoSpaceDN/>
        <w:adjustRightInd/>
        <w:spacing w:line="240" w:lineRule="atLeast"/>
        <w:ind w:left="0"/>
        <w:jc w:val="both"/>
        <w:textAlignment w:val="auto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 xml:space="preserve">Rendelkezem minősített minőségirányítási rendszerrel </w:t>
      </w:r>
      <w:r w:rsidRPr="00143B78">
        <w:rPr>
          <w:rFonts w:ascii="Verdana" w:hAnsi="Verdana"/>
          <w:b/>
          <w:sz w:val="20"/>
          <w:szCs w:val="18"/>
        </w:rPr>
        <w:t xml:space="preserve">igen / nem </w:t>
      </w:r>
      <w:r w:rsidRPr="00143B78">
        <w:rPr>
          <w:rFonts w:ascii="Verdana" w:hAnsi="Verdana"/>
          <w:i/>
          <w:color w:val="FF0000"/>
          <w:sz w:val="20"/>
          <w:szCs w:val="18"/>
        </w:rPr>
        <w:t>(kérjük a megfelelőt aláhúzni, amennyiben rendelkezik, kérjük az igazoló dokumentum másolatát megküldeni)</w:t>
      </w:r>
      <w:r w:rsidRPr="00143B78">
        <w:rPr>
          <w:rFonts w:ascii="Verdana" w:hAnsi="Verdana"/>
          <w:color w:val="FF0000"/>
          <w:sz w:val="20"/>
          <w:szCs w:val="18"/>
        </w:rPr>
        <w:t xml:space="preserve"> </w:t>
      </w:r>
    </w:p>
    <w:p w:rsidR="00143B78" w:rsidRPr="00143B78" w:rsidRDefault="00143B78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i/>
          <w:color w:val="FF0000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Nyilatkozat, hogy veszélyes anyagokkal/készítményekkel nem történik munkavégzés</w:t>
      </w:r>
      <w:r w:rsidRPr="00143B78">
        <w:rPr>
          <w:rFonts w:ascii="Verdana" w:hAnsi="Verdana"/>
          <w:b/>
          <w:sz w:val="20"/>
          <w:szCs w:val="18"/>
        </w:rPr>
        <w:t xml:space="preserve"> igen / nem </w:t>
      </w:r>
      <w:r w:rsidRPr="00143B78">
        <w:rPr>
          <w:rFonts w:ascii="Verdana" w:hAnsi="Verdana"/>
          <w:i/>
          <w:color w:val="FF0000"/>
          <w:sz w:val="20"/>
          <w:szCs w:val="18"/>
        </w:rPr>
        <w:t xml:space="preserve">(kérjük a megfelelőt aláhúzni, amennyiben a munkálatok során veszélyes anyagokkal/készítményekkel történik munkavégzés, az erre jogosító ÁNTSZ azonosító kódot ismertesse) </w:t>
      </w:r>
    </w:p>
    <w:p w:rsidR="00143B78" w:rsidRPr="00143B78" w:rsidRDefault="00143B78" w:rsidP="00F15811">
      <w:pPr>
        <w:pStyle w:val="Listaszerbekezds"/>
        <w:numPr>
          <w:ilvl w:val="0"/>
          <w:numId w:val="8"/>
        </w:numPr>
        <w:overflowPunct/>
        <w:autoSpaceDE/>
        <w:autoSpaceDN/>
        <w:adjustRightInd/>
        <w:spacing w:line="240" w:lineRule="atLeast"/>
        <w:ind w:left="0"/>
        <w:jc w:val="both"/>
        <w:textAlignment w:val="auto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 xml:space="preserve">Nyilatkozat arról, hogy a jelen ajánlatkéréssel kapcsolatban igénybe vesznek-e külső közreműködőt (nem alvállalkozót, hanem pl. külső szakértőt, tanácsadót). </w:t>
      </w:r>
      <w:r w:rsidRPr="00143B78">
        <w:rPr>
          <w:rFonts w:ascii="Verdana" w:hAnsi="Verdana"/>
          <w:b/>
          <w:sz w:val="20"/>
          <w:szCs w:val="18"/>
        </w:rPr>
        <w:t xml:space="preserve">igen / nem </w:t>
      </w:r>
      <w:r w:rsidRPr="00143B78">
        <w:rPr>
          <w:rFonts w:ascii="Verdana" w:hAnsi="Verdana"/>
          <w:i/>
          <w:color w:val="FF0000"/>
          <w:sz w:val="20"/>
          <w:szCs w:val="18"/>
        </w:rPr>
        <w:t>(kérjük a megfelelőt aláhúzni, amennyiben igen, nevezze meg)</w:t>
      </w:r>
      <w:r w:rsidRPr="00143B78">
        <w:rPr>
          <w:rFonts w:ascii="Verdana" w:hAnsi="Verdana"/>
          <w:color w:val="FF0000"/>
          <w:sz w:val="20"/>
          <w:szCs w:val="18"/>
        </w:rPr>
        <w:t xml:space="preserve"> </w:t>
      </w:r>
    </w:p>
    <w:p w:rsidR="00724D37" w:rsidRPr="00143B78" w:rsidRDefault="0072267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A</w:t>
      </w:r>
      <w:r w:rsidR="00724D37" w:rsidRPr="00143B78">
        <w:rPr>
          <w:rFonts w:ascii="Verdana" w:hAnsi="Verdana"/>
          <w:sz w:val="20"/>
          <w:szCs w:val="18"/>
        </w:rPr>
        <w:t xml:space="preserve"> TIGÁZ-DSO Kft. tulajdonát képező Robbanásvédelmi dokumentáció betartásával összefüggésben tudomásunkra jutott minden információt bizalmasan kezelünk, azt a TIGÁZ_DSO Kft. előzetes írásbeli engedélye nélkül nem hozzuk nyilvánosságra és harmadik személyeknek nem adjuk át semmilyen formában.</w:t>
      </w:r>
    </w:p>
    <w:p w:rsidR="00E452F9" w:rsidRPr="00143B78" w:rsidRDefault="00AD788A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bCs/>
          <w:sz w:val="20"/>
          <w:szCs w:val="18"/>
        </w:rPr>
      </w:pPr>
      <w:r w:rsidRPr="00143B78">
        <w:rPr>
          <w:rFonts w:ascii="Verdana" w:hAnsi="Verdana"/>
          <w:bCs/>
          <w:sz w:val="20"/>
          <w:szCs w:val="18"/>
        </w:rPr>
        <w:t>Nyilatkozom, h</w:t>
      </w:r>
      <w:r w:rsidR="00E452F9" w:rsidRPr="00143B78">
        <w:rPr>
          <w:rFonts w:ascii="Verdana" w:hAnsi="Verdana"/>
          <w:bCs/>
          <w:sz w:val="20"/>
          <w:szCs w:val="18"/>
        </w:rPr>
        <w:t>ogy a TIGÁZ</w:t>
      </w:r>
      <w:r w:rsidR="007B6A79" w:rsidRPr="00143B78">
        <w:rPr>
          <w:rFonts w:ascii="Verdana" w:hAnsi="Verdana"/>
          <w:bCs/>
          <w:sz w:val="20"/>
          <w:szCs w:val="18"/>
        </w:rPr>
        <w:t>-DSO Kft.</w:t>
      </w:r>
      <w:r w:rsidR="00E452F9" w:rsidRPr="00143B78">
        <w:rPr>
          <w:rFonts w:ascii="Verdana" w:hAnsi="Verdana"/>
          <w:bCs/>
          <w:sz w:val="20"/>
          <w:szCs w:val="18"/>
        </w:rPr>
        <w:t xml:space="preserve"> felé a Társaságunk részéről megküldött – így különösen az ajánlatban, ahhoz kapcsolódó nyilatkozatokban – dokumentumokban közölt adatokat a pályáztatással összefüggően célhoz kötötten, a szükséges mértékben kezelje és feldolgozza a vonatkozó jogszabályi előírásoknak megfelelően.  </w:t>
      </w:r>
    </w:p>
    <w:p w:rsidR="00E452F9" w:rsidRPr="00143B78" w:rsidRDefault="00AD788A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bCs/>
          <w:sz w:val="20"/>
          <w:szCs w:val="18"/>
        </w:rPr>
      </w:pPr>
      <w:r w:rsidRPr="00143B78">
        <w:rPr>
          <w:rFonts w:ascii="Verdana" w:hAnsi="Verdana"/>
          <w:bCs/>
          <w:sz w:val="20"/>
          <w:szCs w:val="18"/>
        </w:rPr>
        <w:t>Kijelentem, h</w:t>
      </w:r>
      <w:r w:rsidR="00E452F9" w:rsidRPr="00143B78">
        <w:rPr>
          <w:rFonts w:ascii="Verdana" w:hAnsi="Verdana"/>
          <w:bCs/>
          <w:sz w:val="20"/>
          <w:szCs w:val="18"/>
        </w:rPr>
        <w:t>ogy a TIGÁZ Csoport bármely tagvállalatával vagy annak anyavállalatával (a továbbiakban: TIGÁZ Csoport) az általam képviselt társaság perben nem áll, vagy a TIGÁZ Csoport ellen peres eljárást vagy más hatóság előtt eljárást nem kezdeményezett, amely eljárásban az eljárás tárgyából következtethető, hogy tisztességtelen piaci magatartást illetve tisztességtelen kereskedelmi gyakorlatot folytat vagy folytatott a TIGÁZ Csoporttal szemben az általam képviselt társaság.</w:t>
      </w:r>
    </w:p>
    <w:p w:rsidR="00232773" w:rsidRPr="00232773" w:rsidRDefault="00232773" w:rsidP="00232773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bCs/>
          <w:sz w:val="20"/>
          <w:szCs w:val="18"/>
        </w:rPr>
      </w:pPr>
      <w:r w:rsidRPr="00232773">
        <w:rPr>
          <w:rFonts w:ascii="Verdana" w:hAnsi="Verdana"/>
          <w:bCs/>
          <w:sz w:val="20"/>
          <w:szCs w:val="18"/>
        </w:rPr>
        <w:t>Nyilatkoz</w:t>
      </w:r>
      <w:r>
        <w:rPr>
          <w:rFonts w:ascii="Verdana" w:hAnsi="Verdana"/>
          <w:bCs/>
          <w:sz w:val="20"/>
          <w:szCs w:val="18"/>
        </w:rPr>
        <w:t>om</w:t>
      </w:r>
      <w:r w:rsidRPr="00232773">
        <w:rPr>
          <w:rFonts w:ascii="Verdana" w:hAnsi="Verdana"/>
          <w:bCs/>
          <w:sz w:val="20"/>
          <w:szCs w:val="18"/>
        </w:rPr>
        <w:t>, hogy az ajánlatkérés mellékletét képező Adatkezelési tájékoztatóban foglaltakat megismerte</w:t>
      </w:r>
      <w:r>
        <w:rPr>
          <w:rFonts w:ascii="Verdana" w:hAnsi="Verdana"/>
          <w:bCs/>
          <w:sz w:val="20"/>
          <w:szCs w:val="18"/>
        </w:rPr>
        <w:t>m</w:t>
      </w:r>
      <w:r w:rsidRPr="00232773">
        <w:rPr>
          <w:rFonts w:ascii="Verdana" w:hAnsi="Verdana"/>
          <w:bCs/>
          <w:sz w:val="20"/>
          <w:szCs w:val="18"/>
        </w:rPr>
        <w:t>, az abban foglaltakat elfogad</w:t>
      </w:r>
      <w:r>
        <w:rPr>
          <w:rFonts w:ascii="Verdana" w:hAnsi="Verdana"/>
          <w:bCs/>
          <w:sz w:val="20"/>
          <w:szCs w:val="18"/>
        </w:rPr>
        <w:t>om</w:t>
      </w:r>
      <w:r w:rsidRPr="00232773">
        <w:rPr>
          <w:rFonts w:ascii="Verdana" w:hAnsi="Verdana"/>
          <w:bCs/>
          <w:sz w:val="20"/>
          <w:szCs w:val="18"/>
        </w:rPr>
        <w:t xml:space="preserve"> és </w:t>
      </w:r>
      <w:r>
        <w:rPr>
          <w:rFonts w:ascii="Verdana" w:hAnsi="Verdana"/>
          <w:bCs/>
          <w:sz w:val="20"/>
          <w:szCs w:val="18"/>
        </w:rPr>
        <w:t xml:space="preserve">az </w:t>
      </w:r>
      <w:r w:rsidRPr="00232773">
        <w:rPr>
          <w:rFonts w:ascii="Verdana" w:hAnsi="Verdana"/>
          <w:bCs/>
          <w:sz w:val="20"/>
          <w:szCs w:val="18"/>
        </w:rPr>
        <w:t>ajánlat</w:t>
      </w:r>
      <w:r>
        <w:rPr>
          <w:rFonts w:ascii="Verdana" w:hAnsi="Verdana"/>
          <w:bCs/>
          <w:sz w:val="20"/>
          <w:szCs w:val="18"/>
        </w:rPr>
        <w:t>o</w:t>
      </w:r>
      <w:r w:rsidRPr="00232773">
        <w:rPr>
          <w:rFonts w:ascii="Verdana" w:hAnsi="Verdana"/>
          <w:bCs/>
          <w:sz w:val="20"/>
          <w:szCs w:val="18"/>
        </w:rPr>
        <w:t>t ennek ismeretében ad</w:t>
      </w:r>
      <w:r>
        <w:rPr>
          <w:rFonts w:ascii="Verdana" w:hAnsi="Verdana"/>
          <w:bCs/>
          <w:sz w:val="20"/>
          <w:szCs w:val="18"/>
        </w:rPr>
        <w:t>om</w:t>
      </w:r>
      <w:r w:rsidRPr="00232773">
        <w:rPr>
          <w:rFonts w:ascii="Verdana" w:hAnsi="Verdana"/>
          <w:bCs/>
          <w:sz w:val="20"/>
          <w:szCs w:val="18"/>
        </w:rPr>
        <w:t xml:space="preserve">. </w:t>
      </w:r>
    </w:p>
    <w:p w:rsidR="00232773" w:rsidRPr="00232773" w:rsidRDefault="00232773" w:rsidP="00232773">
      <w:pPr>
        <w:pStyle w:val="Listaszerbekezds"/>
        <w:numPr>
          <w:ilvl w:val="0"/>
          <w:numId w:val="8"/>
        </w:numPr>
        <w:ind w:left="0"/>
        <w:rPr>
          <w:rFonts w:ascii="Verdana" w:hAnsi="Verdana"/>
          <w:bCs/>
          <w:sz w:val="20"/>
          <w:szCs w:val="18"/>
        </w:rPr>
      </w:pPr>
      <w:r w:rsidRPr="00232773">
        <w:rPr>
          <w:rFonts w:ascii="Verdana" w:hAnsi="Verdana"/>
          <w:bCs/>
          <w:sz w:val="20"/>
          <w:szCs w:val="18"/>
        </w:rPr>
        <w:t>Nyilatkozom, hogy az ajánlatkérés mellékletét képező Adatfeldolgozói Szerződésben foglaltakat véleményeltérés nélkül elfogadom</w:t>
      </w:r>
    </w:p>
    <w:p w:rsidR="00232773" w:rsidRDefault="00232773" w:rsidP="00232773">
      <w:pPr>
        <w:pStyle w:val="Listaszerbekezds"/>
        <w:ind w:left="0"/>
        <w:jc w:val="both"/>
        <w:rPr>
          <w:rFonts w:ascii="Verdana" w:hAnsi="Verdana"/>
          <w:bCs/>
          <w:sz w:val="20"/>
          <w:szCs w:val="18"/>
        </w:rPr>
      </w:pPr>
    </w:p>
    <w:p w:rsidR="00C13DE3" w:rsidRPr="00C13DE3" w:rsidRDefault="006D116A" w:rsidP="00C13DE3">
      <w:pPr>
        <w:pStyle w:val="Cmsor4"/>
        <w:numPr>
          <w:ilvl w:val="0"/>
          <w:numId w:val="0"/>
        </w:numPr>
        <w:pBdr>
          <w:bottom w:val="single" w:sz="4" w:space="1" w:color="auto"/>
        </w:pBdr>
        <w:jc w:val="left"/>
        <w:rPr>
          <w:rFonts w:ascii="Verdana" w:hAnsi="Verdana"/>
          <w:b/>
          <w:bCs/>
          <w:i/>
          <w:color w:val="auto"/>
          <w:szCs w:val="20"/>
          <w:u w:val="none"/>
        </w:rPr>
      </w:pPr>
      <w:r>
        <w:rPr>
          <w:rFonts w:ascii="Verdana" w:hAnsi="Verdana"/>
          <w:b/>
          <w:bCs/>
          <w:color w:val="auto"/>
          <w:szCs w:val="20"/>
          <w:u w:val="none"/>
        </w:rPr>
        <w:lastRenderedPageBreak/>
        <w:t xml:space="preserve">Nyilatkozom a </w:t>
      </w:r>
      <w:r w:rsidR="00C13DE3" w:rsidRPr="00C13DE3">
        <w:rPr>
          <w:rFonts w:ascii="Verdana" w:hAnsi="Verdana"/>
          <w:b/>
          <w:bCs/>
          <w:color w:val="auto"/>
          <w:szCs w:val="20"/>
          <w:u w:val="none"/>
        </w:rPr>
        <w:t>Felelős Műszaki Vezető vonatkozásában</w:t>
      </w:r>
      <w:r>
        <w:rPr>
          <w:rFonts w:ascii="Verdana" w:hAnsi="Verdana"/>
          <w:b/>
          <w:bCs/>
          <w:color w:val="auto"/>
          <w:szCs w:val="20"/>
          <w:u w:val="none"/>
        </w:rPr>
        <w:t xml:space="preserve"> hogy</w:t>
      </w:r>
      <w:r w:rsidR="00C13DE3" w:rsidRPr="00C13DE3">
        <w:rPr>
          <w:rFonts w:ascii="Verdana" w:hAnsi="Verdana"/>
          <w:b/>
          <w:bCs/>
          <w:color w:val="auto"/>
          <w:szCs w:val="20"/>
          <w:u w:val="none"/>
        </w:rPr>
        <w:t>:</w:t>
      </w:r>
    </w:p>
    <w:p w:rsidR="00C13DE3" w:rsidRDefault="00C13DE3" w:rsidP="00C13DE3">
      <w:pPr>
        <w:ind w:left="284" w:hanging="284"/>
        <w:rPr>
          <w:rFonts w:ascii="Verdana" w:hAnsi="Verdana"/>
          <w:bCs/>
          <w:sz w:val="20"/>
          <w:szCs w:val="20"/>
        </w:rPr>
      </w:pPr>
      <w:r w:rsidRPr="00C13DE3">
        <w:rPr>
          <w:rFonts w:ascii="Verdana" w:hAnsi="Verdana"/>
          <w:bCs/>
          <w:sz w:val="28"/>
          <w:szCs w:val="20"/>
        </w:rPr>
        <w:sym w:font="Symbol" w:char="F082"/>
      </w:r>
      <w:r w:rsidRPr="00C13DE3">
        <w:rPr>
          <w:rFonts w:ascii="Verdana" w:hAnsi="Verdana"/>
          <w:bCs/>
          <w:sz w:val="20"/>
          <w:szCs w:val="20"/>
        </w:rPr>
        <w:t xml:space="preserve"> </w:t>
      </w:r>
      <w:proofErr w:type="gramStart"/>
      <w:r w:rsidRPr="00C13DE3">
        <w:rPr>
          <w:rFonts w:ascii="Verdana" w:hAnsi="Verdana"/>
          <w:bCs/>
          <w:sz w:val="20"/>
          <w:szCs w:val="20"/>
        </w:rPr>
        <w:t>a</w:t>
      </w:r>
      <w:proofErr w:type="gramEnd"/>
      <w:r w:rsidRPr="00C13DE3">
        <w:rPr>
          <w:rFonts w:ascii="Verdana" w:hAnsi="Verdana"/>
          <w:bCs/>
          <w:sz w:val="20"/>
          <w:szCs w:val="20"/>
        </w:rPr>
        <w:t>) saját foglalkoztatott, jogosultsággal rendelkező munkavállaló látja el*</w:t>
      </w:r>
    </w:p>
    <w:p w:rsidR="00C13DE3" w:rsidRPr="00C13DE3" w:rsidRDefault="00C13DE3" w:rsidP="00C13DE3">
      <w:pPr>
        <w:spacing w:after="0"/>
        <w:ind w:left="284" w:hanging="284"/>
        <w:rPr>
          <w:rFonts w:ascii="Verdana" w:hAnsi="Verdana"/>
          <w:bCs/>
          <w:sz w:val="20"/>
          <w:szCs w:val="20"/>
        </w:rPr>
      </w:pPr>
      <w:r w:rsidRPr="00C13DE3">
        <w:rPr>
          <w:rFonts w:ascii="Verdana" w:hAnsi="Verdana"/>
          <w:bCs/>
          <w:sz w:val="28"/>
          <w:szCs w:val="20"/>
        </w:rPr>
        <w:sym w:font="Symbol" w:char="F082"/>
      </w:r>
      <w:r w:rsidRPr="00C13DE3">
        <w:rPr>
          <w:rFonts w:ascii="Verdana" w:hAnsi="Verdana"/>
          <w:bCs/>
          <w:sz w:val="20"/>
          <w:szCs w:val="20"/>
        </w:rPr>
        <w:t xml:space="preserve"> b) az építésügyi és az építésüggyel összefüggő szakmagyakorlási tevékenységekről szóló 266/2013. (VII. 11.) Korm. rendelet betartása mellett, megbízási szerződés keretében, jogosult személy látja el.**</w:t>
      </w:r>
    </w:p>
    <w:p w:rsidR="00C13DE3" w:rsidRDefault="00C13DE3" w:rsidP="00C13DE3">
      <w:pPr>
        <w:spacing w:after="0"/>
        <w:ind w:firstLine="284"/>
        <w:rPr>
          <w:rFonts w:ascii="Verdana" w:hAnsi="Verdana"/>
          <w:b/>
          <w:bCs/>
          <w:i/>
          <w:sz w:val="18"/>
          <w:szCs w:val="20"/>
        </w:rPr>
      </w:pPr>
      <w:r w:rsidRPr="00C13DE3">
        <w:rPr>
          <w:rFonts w:ascii="Verdana" w:hAnsi="Verdana"/>
          <w:b/>
          <w:bCs/>
          <w:i/>
          <w:sz w:val="18"/>
          <w:szCs w:val="20"/>
        </w:rPr>
        <w:t>(kérjük a megfelelőt jelölni)</w:t>
      </w:r>
    </w:p>
    <w:p w:rsidR="00C13DE3" w:rsidRPr="00C13DE3" w:rsidRDefault="00C13DE3" w:rsidP="00C13DE3">
      <w:pPr>
        <w:spacing w:after="0"/>
        <w:rPr>
          <w:rFonts w:ascii="Verdana" w:hAnsi="Verdana"/>
          <w:b/>
          <w:bCs/>
          <w:i/>
          <w:sz w:val="18"/>
          <w:szCs w:val="20"/>
        </w:rPr>
      </w:pPr>
    </w:p>
    <w:p w:rsidR="00C13DE3" w:rsidRPr="00C13DE3" w:rsidRDefault="00C13DE3" w:rsidP="00C13DE3">
      <w:pPr>
        <w:spacing w:after="0"/>
        <w:rPr>
          <w:rFonts w:ascii="Verdana" w:hAnsi="Verdana"/>
          <w:b/>
          <w:sz w:val="20"/>
        </w:rPr>
      </w:pPr>
      <w:r w:rsidRPr="00C13DE3">
        <w:rPr>
          <w:rFonts w:ascii="Verdana" w:hAnsi="Verdana"/>
          <w:b/>
          <w:sz w:val="20"/>
        </w:rPr>
        <w:t>Felelős műszaki vezető adatai:</w:t>
      </w:r>
    </w:p>
    <w:p w:rsidR="00C13DE3" w:rsidRPr="008971F6" w:rsidRDefault="00C13DE3" w:rsidP="00C13DE3">
      <w:pPr>
        <w:spacing w:after="0"/>
        <w:rPr>
          <w:rFonts w:ascii="Verdana" w:hAnsi="Verdana"/>
        </w:rPr>
      </w:pPr>
      <w:r w:rsidRPr="008971F6">
        <w:rPr>
          <w:rFonts w:ascii="Verdana" w:hAnsi="Verdana"/>
        </w:rPr>
        <w:t>Név:</w:t>
      </w:r>
      <w:r w:rsidRPr="00E4371C">
        <w:rPr>
          <w:rFonts w:ascii="Verdana" w:hAnsi="Verdana"/>
        </w:rPr>
        <w:t xml:space="preserve"> ____________________</w:t>
      </w:r>
    </w:p>
    <w:p w:rsidR="00C13DE3" w:rsidRPr="008971F6" w:rsidRDefault="00C13DE3" w:rsidP="00C13DE3">
      <w:pPr>
        <w:spacing w:after="0"/>
        <w:rPr>
          <w:rFonts w:ascii="Verdana" w:hAnsi="Verdana"/>
        </w:rPr>
      </w:pPr>
      <w:r w:rsidRPr="008971F6">
        <w:rPr>
          <w:rFonts w:ascii="Verdana" w:hAnsi="Verdana"/>
        </w:rPr>
        <w:t>Cím:</w:t>
      </w:r>
      <w:r w:rsidRPr="00E4371C">
        <w:rPr>
          <w:rFonts w:ascii="Verdana" w:hAnsi="Verdana"/>
        </w:rPr>
        <w:t xml:space="preserve"> ____________________</w:t>
      </w:r>
    </w:p>
    <w:p w:rsidR="00C13DE3" w:rsidRPr="008971F6" w:rsidRDefault="00C13DE3" w:rsidP="00C13DE3">
      <w:pPr>
        <w:spacing w:after="0"/>
        <w:rPr>
          <w:rFonts w:ascii="Verdana" w:hAnsi="Verdana"/>
        </w:rPr>
      </w:pPr>
      <w:r w:rsidRPr="008971F6">
        <w:rPr>
          <w:rFonts w:ascii="Verdana" w:hAnsi="Verdana"/>
        </w:rPr>
        <w:t>Telefonszám:</w:t>
      </w:r>
      <w:r w:rsidRPr="00E4371C">
        <w:rPr>
          <w:rFonts w:ascii="Verdana" w:hAnsi="Verdana"/>
        </w:rPr>
        <w:t xml:space="preserve"> ____________________</w:t>
      </w:r>
    </w:p>
    <w:p w:rsidR="00C13DE3" w:rsidRPr="00E4371C" w:rsidRDefault="00C13DE3" w:rsidP="00C13DE3">
      <w:pPr>
        <w:spacing w:after="0"/>
        <w:rPr>
          <w:rFonts w:ascii="Verdana" w:hAnsi="Verdana"/>
        </w:rPr>
      </w:pPr>
      <w:r w:rsidRPr="00E4371C">
        <w:rPr>
          <w:rFonts w:ascii="Verdana" w:hAnsi="Verdana"/>
        </w:rPr>
        <w:t>Kamarai nyilvántartási szám:</w:t>
      </w:r>
      <w:r>
        <w:rPr>
          <w:rFonts w:ascii="Verdana" w:hAnsi="Verdana"/>
        </w:rPr>
        <w:t xml:space="preserve"> </w:t>
      </w:r>
      <w:r w:rsidRPr="00E4371C">
        <w:rPr>
          <w:rFonts w:ascii="Verdana" w:hAnsi="Verdana"/>
        </w:rPr>
        <w:t>____________________</w:t>
      </w:r>
    </w:p>
    <w:p w:rsidR="00C13DE3" w:rsidRPr="0046543D" w:rsidRDefault="00C13DE3" w:rsidP="00C2540C">
      <w:pPr>
        <w:tabs>
          <w:tab w:val="left" w:pos="426"/>
        </w:tabs>
        <w:spacing w:after="0"/>
        <w:jc w:val="both"/>
        <w:rPr>
          <w:rFonts w:ascii="Verdana" w:hAnsi="Verdana"/>
          <w:i/>
          <w:sz w:val="16"/>
          <w:szCs w:val="20"/>
        </w:rPr>
      </w:pPr>
      <w:r w:rsidRPr="0046543D">
        <w:rPr>
          <w:rFonts w:ascii="Verdana" w:hAnsi="Verdana"/>
          <w:i/>
          <w:sz w:val="16"/>
          <w:szCs w:val="20"/>
        </w:rPr>
        <w:t>*a jogosultságot igazoló dokumentációt, a pályázati anyag részeként kell szerepeltetni</w:t>
      </w:r>
    </w:p>
    <w:p w:rsidR="00C13DE3" w:rsidRPr="0046543D" w:rsidRDefault="00C13DE3" w:rsidP="00C13DE3">
      <w:pPr>
        <w:spacing w:after="0"/>
        <w:jc w:val="both"/>
        <w:rPr>
          <w:rFonts w:ascii="Verdana" w:hAnsi="Verdana"/>
          <w:i/>
          <w:sz w:val="16"/>
          <w:szCs w:val="20"/>
        </w:rPr>
      </w:pPr>
      <w:r w:rsidRPr="0046543D">
        <w:rPr>
          <w:rFonts w:ascii="Verdana" w:hAnsi="Verdana"/>
          <w:i/>
          <w:sz w:val="16"/>
          <w:szCs w:val="20"/>
        </w:rPr>
        <w:t>**a megbízási szerződést a pályázati anyag részeként kell szerepeltetni, illetve munkavégzés megkezdése előtt 15 nappal Megrendelő részére el kell juttatni.</w:t>
      </w:r>
    </w:p>
    <w:p w:rsidR="00232773" w:rsidRDefault="00232773" w:rsidP="00232773">
      <w:pPr>
        <w:pStyle w:val="Listaszerbekezds"/>
        <w:ind w:left="0"/>
        <w:jc w:val="both"/>
        <w:rPr>
          <w:rFonts w:ascii="Verdana" w:hAnsi="Verdana"/>
          <w:bCs/>
          <w:sz w:val="20"/>
          <w:szCs w:val="18"/>
        </w:rPr>
      </w:pPr>
    </w:p>
    <w:p w:rsidR="006D116A" w:rsidRPr="006D116A" w:rsidRDefault="006D116A" w:rsidP="006D116A">
      <w:pPr>
        <w:pStyle w:val="Cmsor4"/>
        <w:numPr>
          <w:ilvl w:val="0"/>
          <w:numId w:val="0"/>
        </w:numPr>
        <w:pBdr>
          <w:bottom w:val="single" w:sz="4" w:space="1" w:color="auto"/>
        </w:pBdr>
        <w:jc w:val="left"/>
        <w:rPr>
          <w:rFonts w:ascii="Verdana" w:hAnsi="Verdana"/>
          <w:b/>
          <w:bCs/>
          <w:color w:val="auto"/>
          <w:szCs w:val="20"/>
          <w:u w:val="none"/>
        </w:rPr>
      </w:pPr>
      <w:r>
        <w:rPr>
          <w:rFonts w:ascii="Verdana" w:hAnsi="Verdana"/>
          <w:b/>
          <w:bCs/>
          <w:color w:val="auto"/>
          <w:szCs w:val="20"/>
          <w:u w:val="none"/>
        </w:rPr>
        <w:t xml:space="preserve">Nyilatkozom az </w:t>
      </w:r>
      <w:r w:rsidRPr="006D116A">
        <w:rPr>
          <w:rFonts w:ascii="Verdana" w:hAnsi="Verdana"/>
          <w:b/>
          <w:bCs/>
          <w:color w:val="auto"/>
          <w:szCs w:val="20"/>
          <w:u w:val="none"/>
        </w:rPr>
        <w:t>Adatkezelési tájékoztatóban foglaltak elfogadásáról</w:t>
      </w:r>
      <w:r>
        <w:rPr>
          <w:rFonts w:ascii="Verdana" w:hAnsi="Verdana"/>
          <w:b/>
          <w:bCs/>
          <w:color w:val="auto"/>
          <w:szCs w:val="20"/>
          <w:u w:val="none"/>
        </w:rPr>
        <w:t xml:space="preserve"> azaz:</w:t>
      </w:r>
    </w:p>
    <w:p w:rsidR="006D116A" w:rsidRPr="006D116A" w:rsidRDefault="006D116A" w:rsidP="006D116A">
      <w:pPr>
        <w:jc w:val="both"/>
        <w:rPr>
          <w:rFonts w:ascii="Verdana" w:hAnsi="Verdana"/>
          <w:bCs/>
          <w:sz w:val="20"/>
          <w:szCs w:val="18"/>
        </w:rPr>
      </w:pPr>
      <w:r w:rsidRPr="006D116A">
        <w:rPr>
          <w:rFonts w:ascii="Verdana" w:hAnsi="Verdana"/>
          <w:bCs/>
          <w:sz w:val="20"/>
          <w:szCs w:val="18"/>
        </w:rPr>
        <w:t>A Társaságunk részére megküldött Adatkezelési tájékoztatóban foglaltakat megismertük, az abban foglaltakat elfogadjuk.</w:t>
      </w:r>
    </w:p>
    <w:p w:rsidR="004B3526" w:rsidRPr="0046543D" w:rsidRDefault="004B3526" w:rsidP="0046543D">
      <w:pPr>
        <w:pStyle w:val="Cmsor4"/>
        <w:numPr>
          <w:ilvl w:val="0"/>
          <w:numId w:val="0"/>
        </w:numPr>
        <w:pBdr>
          <w:bottom w:val="single" w:sz="4" w:space="1" w:color="auto"/>
        </w:pBdr>
        <w:jc w:val="left"/>
        <w:rPr>
          <w:rFonts w:ascii="Verdana" w:hAnsi="Verdana"/>
          <w:b/>
          <w:bCs/>
          <w:color w:val="auto"/>
          <w:szCs w:val="20"/>
          <w:u w:val="none"/>
        </w:rPr>
      </w:pPr>
      <w:r w:rsidRPr="0046543D">
        <w:rPr>
          <w:rFonts w:ascii="Verdana" w:hAnsi="Verdana"/>
          <w:b/>
          <w:bCs/>
          <w:color w:val="auto"/>
          <w:szCs w:val="20"/>
          <w:u w:val="none"/>
        </w:rPr>
        <w:t>Megfelelőségi nyilatkozat</w:t>
      </w:r>
      <w:r w:rsidR="0046543D">
        <w:rPr>
          <w:rFonts w:ascii="Verdana" w:hAnsi="Verdana"/>
          <w:b/>
          <w:bCs/>
          <w:color w:val="auto"/>
          <w:szCs w:val="20"/>
          <w:u w:val="none"/>
        </w:rPr>
        <w:t>:</w:t>
      </w:r>
      <w:r w:rsidRPr="0046543D">
        <w:rPr>
          <w:rFonts w:ascii="Verdana" w:hAnsi="Verdana"/>
          <w:b/>
          <w:bCs/>
          <w:color w:val="auto"/>
          <w:szCs w:val="20"/>
          <w:u w:val="none"/>
        </w:rPr>
        <w:t xml:space="preserve"> </w:t>
      </w:r>
    </w:p>
    <w:p w:rsidR="0046543D" w:rsidRDefault="0046543D" w:rsidP="004B352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B3526" w:rsidRDefault="004B3526" w:rsidP="0046543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4B3526">
        <w:rPr>
          <w:rFonts w:ascii="Verdana" w:hAnsi="Verdana" w:cs="Verdana"/>
          <w:sz w:val="20"/>
          <w:szCs w:val="20"/>
        </w:rPr>
        <w:t xml:space="preserve">Nyilatkozom, hogy cégünk a TIGÁZ Csoport számára az alábbi tevékenységeket az </w:t>
      </w:r>
      <w:r w:rsidRPr="004B3526">
        <w:rPr>
          <w:rFonts w:ascii="Verdana" w:hAnsi="Verdana" w:cs="Verdana"/>
          <w:b/>
          <w:bCs/>
          <w:sz w:val="20"/>
          <w:szCs w:val="20"/>
        </w:rPr>
        <w:t xml:space="preserve">ML_59/2010 </w:t>
      </w:r>
      <w:r w:rsidRPr="004B3526">
        <w:rPr>
          <w:rFonts w:ascii="Verdana" w:hAnsi="Verdana" w:cs="Verdana"/>
          <w:sz w:val="20"/>
          <w:szCs w:val="20"/>
        </w:rPr>
        <w:t>„</w:t>
      </w:r>
      <w:r w:rsidRPr="004B3526">
        <w:rPr>
          <w:rFonts w:ascii="Verdana" w:hAnsi="Verdana" w:cs="Verdana"/>
          <w:i/>
          <w:iCs/>
          <w:sz w:val="20"/>
          <w:szCs w:val="20"/>
        </w:rPr>
        <w:t>Szolgáltatás beszerzésre vonatkozó szerződésekben érvényesítésre kerülő munka-, tűz- és környezetvédelmi követelményekhez</w:t>
      </w:r>
      <w:r w:rsidRPr="004B3526">
        <w:rPr>
          <w:rFonts w:ascii="Verdana" w:hAnsi="Verdana" w:cs="Verdana"/>
          <w:sz w:val="20"/>
          <w:szCs w:val="20"/>
        </w:rPr>
        <w:t xml:space="preserve">” című műszaki leírásban, a vonatkozó jogszabályokban, valamint a szerződésben rögzített követelmények betartása mellett fogjuk elvégezni: </w:t>
      </w:r>
    </w:p>
    <w:p w:rsidR="0046543D" w:rsidRDefault="0046543D" w:rsidP="0046543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020"/>
      </w:tblGrid>
      <w:tr w:rsidR="0046543D" w:rsidRPr="0046543D" w:rsidTr="0046543D">
        <w:trPr>
          <w:trHeight w:val="343"/>
        </w:trPr>
        <w:tc>
          <w:tcPr>
            <w:tcW w:w="1526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20"/>
              </w:rPr>
            </w:pPr>
            <w:r w:rsidRPr="0046543D">
              <w:rPr>
                <w:rFonts w:ascii="Verdana" w:hAnsi="Verdana" w:cs="Verdana"/>
                <w:b/>
                <w:bCs/>
                <w:color w:val="000000"/>
                <w:sz w:val="16"/>
                <w:szCs w:val="20"/>
              </w:rPr>
              <w:t xml:space="preserve">Tevékenység kategória </w:t>
            </w:r>
          </w:p>
        </w:tc>
        <w:tc>
          <w:tcPr>
            <w:tcW w:w="8020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20"/>
              </w:rPr>
            </w:pPr>
            <w:r w:rsidRPr="0046543D">
              <w:rPr>
                <w:rFonts w:ascii="Verdana" w:hAnsi="Verdana" w:cs="Verdana"/>
                <w:b/>
                <w:bCs/>
                <w:color w:val="000000"/>
                <w:sz w:val="16"/>
                <w:szCs w:val="20"/>
              </w:rPr>
              <w:t xml:space="preserve">Tevékenység típus </w:t>
            </w:r>
          </w:p>
        </w:tc>
      </w:tr>
      <w:tr w:rsidR="0046543D" w:rsidRPr="0046543D" w:rsidTr="0046543D">
        <w:trPr>
          <w:trHeight w:val="1083"/>
        </w:trPr>
        <w:tc>
          <w:tcPr>
            <w:tcW w:w="1526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1.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Gázhálózattal közvetlenül kapcsolatos szolgáltatások </w:t>
            </w:r>
          </w:p>
        </w:tc>
        <w:tc>
          <w:tcPr>
            <w:tcW w:w="8020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Gázmérő-karbantartási szolgáltatások - Nyomásszabályzó javítás, kalibrálás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Távleolvasó rendszerek - Korrektorok és távleolvasás eszközeinek javítása, karbantartása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Távleolvasó rendszerek - Korrektorok, távleolvasó rendszerek telepítése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Gázvezeték - Elosztóvezeték és leágazó vezeték rekonstrukció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Gázvezeték - Földmunka és helyreállítás (Hibaelhárítás)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Gázvezeték – Hálózat karbantartás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Gázvezeték – Hegesztések roncsoló és nem roncsoló ellenőrzése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Gázvezeték - Új elosztó vezeték és leágazó építés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Gázvezeték - Katódvédelmi berendezések karbantartása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Egyéb: </w:t>
            </w:r>
          </w:p>
        </w:tc>
      </w:tr>
      <w:tr w:rsidR="0046543D" w:rsidRPr="0046543D" w:rsidTr="0046543D">
        <w:trPr>
          <w:trHeight w:val="634"/>
        </w:trPr>
        <w:tc>
          <w:tcPr>
            <w:tcW w:w="1526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2.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Gázhálózattal közvetetten kapcsolatos szolgáltatások </w:t>
            </w:r>
          </w:p>
        </w:tc>
        <w:tc>
          <w:tcPr>
            <w:tcW w:w="8020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Gázmérési szolgáltatások - Egyéb gázmérési szolgáltatások (tartozás miatti mérőleszerelés)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Gázmérő-karbantartási szolgáltatások – Gázmérő javítás, hitelesítés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Gázmérő-karbantartási szolgáltatások - Nem lakossági, membrános gázmérő cserék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Gázmérési szolgáltatások - Egyéb gázmérési szolgáltatások (igazságügyi szakértői </w:t>
            </w:r>
            <w:proofErr w:type="spellStart"/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>szolg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>.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)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Gázmérési szolgáltatások – Mérőleolvasás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Egyéb: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6543D" w:rsidRPr="0046543D" w:rsidTr="0046543D">
        <w:trPr>
          <w:trHeight w:val="524"/>
        </w:trPr>
        <w:tc>
          <w:tcPr>
            <w:tcW w:w="1526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3. </w:t>
            </w:r>
          </w:p>
          <w:p w:rsid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Ingatlan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>üzemeltetési, karbantartási szo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l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gáltatások </w:t>
            </w:r>
          </w:p>
        </w:tc>
        <w:tc>
          <w:tcPr>
            <w:tcW w:w="8020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Üzleti szolgáltatások - Őrzés-védelem, pénzszállítás, dokumentumkezelés, takarítás és parkgondozás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Ingatlanok - Épület építés-átépítés és belsőszerelési munkák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Ingatlanok - Épületek és berendezések karbantartása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Egyéb </w:t>
            </w:r>
          </w:p>
        </w:tc>
      </w:tr>
      <w:tr w:rsidR="0046543D" w:rsidRPr="0046543D" w:rsidTr="0046543D">
        <w:trPr>
          <w:trHeight w:val="471"/>
        </w:trPr>
        <w:tc>
          <w:tcPr>
            <w:tcW w:w="1526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4. </w:t>
            </w:r>
          </w:p>
          <w:p w:rsid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Egyéb,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telephelyeken végzett szolgáltatások </w:t>
            </w:r>
          </w:p>
        </w:tc>
        <w:tc>
          <w:tcPr>
            <w:tcW w:w="8020" w:type="dxa"/>
          </w:tcPr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ind w:left="317" w:hanging="283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Egyéb szolgáltatások - Logisztikával kapcsolatos egyéb szolgáltatások (beszállítás, kiszállítás)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</w:t>
            </w:r>
            <w:r w:rsidRPr="0046543D">
              <w:rPr>
                <w:rFonts w:ascii="Wingdings" w:hAnsi="Wingdings" w:cs="Wingdings"/>
                <w:color w:val="000000"/>
                <w:sz w:val="16"/>
                <w:szCs w:val="16"/>
              </w:rPr>
              <w:t></w:t>
            </w:r>
            <w:r w:rsidRPr="0046543D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További telephelyen végzett szolgáltatás </w:t>
            </w:r>
          </w:p>
          <w:p w:rsidR="0046543D" w:rsidRPr="0046543D" w:rsidRDefault="0046543D" w:rsidP="0046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</w:tr>
    </w:tbl>
    <w:p w:rsidR="004B3526" w:rsidRDefault="004B3526" w:rsidP="004B3526">
      <w:pPr>
        <w:pStyle w:val="Default"/>
        <w:rPr>
          <w:sz w:val="20"/>
          <w:szCs w:val="18"/>
        </w:rPr>
      </w:pPr>
      <w:r w:rsidRPr="004B3526">
        <w:rPr>
          <w:i/>
          <w:iCs/>
          <w:color w:val="auto"/>
          <w:sz w:val="16"/>
          <w:szCs w:val="16"/>
        </w:rPr>
        <w:t>(A felsorolt tevékenységek közül a releváns tevékenységeket kell bejelölni „x” alkalmazásával.)</w:t>
      </w:r>
    </w:p>
    <w:p w:rsidR="004B3526" w:rsidRDefault="004B3526" w:rsidP="00F15811">
      <w:pPr>
        <w:pStyle w:val="Default"/>
        <w:rPr>
          <w:sz w:val="20"/>
          <w:szCs w:val="18"/>
        </w:rPr>
      </w:pPr>
    </w:p>
    <w:p w:rsidR="006D116A" w:rsidRDefault="006D116A" w:rsidP="00F15811">
      <w:pPr>
        <w:pStyle w:val="Default"/>
        <w:rPr>
          <w:sz w:val="20"/>
          <w:szCs w:val="18"/>
        </w:rPr>
      </w:pPr>
    </w:p>
    <w:p w:rsidR="00826EBB" w:rsidRDefault="00826EBB" w:rsidP="00F15811">
      <w:pPr>
        <w:pStyle w:val="Default"/>
        <w:rPr>
          <w:sz w:val="20"/>
          <w:szCs w:val="18"/>
        </w:rPr>
      </w:pPr>
    </w:p>
    <w:p w:rsidR="00826EBB" w:rsidRPr="00826EBB" w:rsidRDefault="00826EBB" w:rsidP="00826EBB">
      <w:pPr>
        <w:pStyle w:val="Cmsor4"/>
        <w:numPr>
          <w:ilvl w:val="0"/>
          <w:numId w:val="0"/>
        </w:numPr>
        <w:pBdr>
          <w:bottom w:val="single" w:sz="4" w:space="1" w:color="auto"/>
        </w:pBdr>
        <w:jc w:val="left"/>
        <w:rPr>
          <w:rFonts w:ascii="Verdana" w:hAnsi="Verdana"/>
          <w:b/>
          <w:bCs/>
          <w:color w:val="auto"/>
          <w:szCs w:val="20"/>
          <w:u w:val="none"/>
        </w:rPr>
      </w:pPr>
      <w:r w:rsidRPr="00826EBB">
        <w:rPr>
          <w:rFonts w:ascii="Verdana" w:hAnsi="Verdana"/>
          <w:b/>
          <w:bCs/>
          <w:color w:val="auto"/>
          <w:szCs w:val="20"/>
          <w:u w:val="none"/>
        </w:rPr>
        <w:lastRenderedPageBreak/>
        <w:t xml:space="preserve">Nyilatkozat a pályázó munkabiztonsági helyzetéről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709"/>
        <w:gridCol w:w="709"/>
      </w:tblGrid>
      <w:tr w:rsidR="00826EBB" w:rsidRPr="00826EBB" w:rsidTr="00826EBB">
        <w:trPr>
          <w:trHeight w:val="226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1.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 pályázat tárgyát képező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munkavégzésre rendelkezik kocká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zatértékelési dokumentációval?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348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2.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 munkavédelmi tevékenység ellátására előírt szakképzettséggel rendelkező személyt foglalkoztat vagy szolgáltatás keretében igénybe vesz?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226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Az alkalmazott eszközök időszakos vizsgálatának dokumentumaival rendelkezik?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224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4.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Veszélyes anyagokra, keverékekre biztosítva van a munkavégzés helyszínén biztonsági adatlap?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128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5.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Az előírt védőeszközök biztosítva vannak a munkavállalóknak?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226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6.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 tevékenység végzésével kapcsolatos súlyos munkabaleset történt az elmúlt 3 </w:t>
            </w:r>
            <w:proofErr w:type="gramStart"/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évben ?</w:t>
            </w:r>
            <w:proofErr w:type="gramEnd"/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224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7.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 tevékenység végzésével kapcsolatosan történt munkabaleset az elmúlt 3 évben?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226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8.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 pályázóra rótt ki hatósági elmarasztalást, bírságot az elmúlt 3 évben munka-, tűz- vagy környezetvédelmi mulasztás miatt?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  <w:tr w:rsidR="00826EBB" w:rsidRPr="00826EBB" w:rsidTr="00826EBB">
        <w:trPr>
          <w:trHeight w:val="226"/>
        </w:trPr>
        <w:tc>
          <w:tcPr>
            <w:tcW w:w="8188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9.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Veszélyes és nem veszélyes hulladékok gyűjtése, kezelése a vonatkozó előírások szerint valósul meg? </w:t>
            </w:r>
          </w:p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igen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  <w:tc>
          <w:tcPr>
            <w:tcW w:w="709" w:type="dxa"/>
            <w:vAlign w:val="center"/>
          </w:tcPr>
          <w:p w:rsidR="00826EBB" w:rsidRPr="00826EBB" w:rsidRDefault="00826EBB" w:rsidP="00826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nem </w:t>
            </w:r>
            <w:r w:rsidRPr="00826EBB">
              <w:rPr>
                <w:rFonts w:ascii="Verdana" w:hAnsi="Verdana" w:cs="Verdana"/>
                <w:color w:val="000000"/>
                <w:sz w:val="16"/>
                <w:szCs w:val="16"/>
              </w:rPr>
              <w:t></w:t>
            </w:r>
          </w:p>
        </w:tc>
      </w:tr>
    </w:tbl>
    <w:p w:rsidR="00826EBB" w:rsidRDefault="00826EBB" w:rsidP="00F15811">
      <w:pPr>
        <w:pStyle w:val="Default"/>
        <w:rPr>
          <w:sz w:val="20"/>
          <w:szCs w:val="18"/>
        </w:rPr>
      </w:pPr>
    </w:p>
    <w:p w:rsidR="00826EBB" w:rsidRPr="00143B78" w:rsidRDefault="00826EBB" w:rsidP="00F15811">
      <w:pPr>
        <w:pStyle w:val="Default"/>
        <w:rPr>
          <w:sz w:val="20"/>
          <w:szCs w:val="18"/>
        </w:rPr>
      </w:pPr>
    </w:p>
    <w:p w:rsidR="00DA41D4" w:rsidRPr="00143B78" w:rsidRDefault="00016731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Kapcsolattartó neve:</w:t>
      </w:r>
      <w:r w:rsidR="00E452F9" w:rsidRPr="00143B78">
        <w:rPr>
          <w:rFonts w:ascii="Verdana" w:hAnsi="Verdana"/>
          <w:sz w:val="20"/>
          <w:szCs w:val="18"/>
        </w:rPr>
        <w:t>___________________</w:t>
      </w:r>
    </w:p>
    <w:p w:rsidR="00016731" w:rsidRPr="00143B78" w:rsidRDefault="00016731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Telefonszáma:</w:t>
      </w:r>
      <w:r w:rsidR="00E452F9" w:rsidRPr="00143B78">
        <w:rPr>
          <w:rFonts w:ascii="Verdana" w:hAnsi="Verdana"/>
          <w:sz w:val="20"/>
          <w:szCs w:val="18"/>
        </w:rPr>
        <w:t>____________________</w:t>
      </w:r>
    </w:p>
    <w:p w:rsidR="00072EBE" w:rsidRPr="00143B78" w:rsidRDefault="00072EBE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E-mail címe:_________________</w:t>
      </w:r>
    </w:p>
    <w:p w:rsidR="00722674" w:rsidRPr="00143B78" w:rsidRDefault="00722674" w:rsidP="00F15811">
      <w:pPr>
        <w:pStyle w:val="Listaszerbekezds"/>
        <w:numPr>
          <w:ilvl w:val="0"/>
          <w:numId w:val="8"/>
        </w:numPr>
        <w:ind w:left="0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>Esetleges szerződéskötés esetén a szerződés aláírójának neve és beosztása:_________________________________</w:t>
      </w:r>
    </w:p>
    <w:p w:rsidR="00376931" w:rsidRPr="00143B78" w:rsidRDefault="00376931" w:rsidP="00376931">
      <w:pPr>
        <w:spacing w:after="0" w:line="23" w:lineRule="atLeast"/>
        <w:jc w:val="both"/>
        <w:rPr>
          <w:rFonts w:ascii="Verdana" w:hAnsi="Verdana"/>
          <w:b/>
          <w:sz w:val="20"/>
          <w:szCs w:val="18"/>
        </w:rPr>
      </w:pPr>
    </w:p>
    <w:p w:rsidR="007B6A79" w:rsidRDefault="00201EFA" w:rsidP="00B803B2">
      <w:pPr>
        <w:spacing w:after="0"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 munka teljes körű kivitelezésre vállalt</w:t>
      </w:r>
      <w:r w:rsidR="007B6A79" w:rsidRPr="006D116A">
        <w:rPr>
          <w:rFonts w:ascii="Verdana" w:hAnsi="Verdana"/>
          <w:sz w:val="20"/>
          <w:szCs w:val="20"/>
        </w:rPr>
        <w:t xml:space="preserve"> teljesítési határidő:</w:t>
      </w:r>
      <w:r w:rsidR="008A74C7" w:rsidRPr="006D116A">
        <w:rPr>
          <w:rFonts w:ascii="Verdana" w:hAnsi="Verdana"/>
          <w:sz w:val="20"/>
          <w:szCs w:val="20"/>
        </w:rPr>
        <w:t xml:space="preserve"> </w:t>
      </w:r>
      <w:r w:rsidR="00B802CD">
        <w:rPr>
          <w:rFonts w:ascii="Verdana" w:hAnsi="Verdana"/>
          <w:sz w:val="20"/>
          <w:szCs w:val="20"/>
        </w:rPr>
        <w:t>________________________</w:t>
      </w:r>
      <w:bookmarkStart w:id="0" w:name="_GoBack"/>
      <w:bookmarkEnd w:id="0"/>
    </w:p>
    <w:p w:rsidR="00B803B2" w:rsidRPr="00143B78" w:rsidRDefault="00B803B2" w:rsidP="00B803B2">
      <w:pPr>
        <w:spacing w:after="0" w:line="23" w:lineRule="atLeast"/>
        <w:jc w:val="both"/>
        <w:rPr>
          <w:rFonts w:ascii="Verdana" w:hAnsi="Verdana"/>
          <w:bCs/>
          <w:sz w:val="20"/>
          <w:szCs w:val="18"/>
        </w:rPr>
      </w:pPr>
    </w:p>
    <w:p w:rsidR="005F254F" w:rsidRPr="00143B78" w:rsidRDefault="002D3E89" w:rsidP="00A52463">
      <w:pPr>
        <w:spacing w:after="0" w:line="360" w:lineRule="auto"/>
        <w:jc w:val="both"/>
        <w:rPr>
          <w:rFonts w:ascii="Verdana" w:hAnsi="Verdana"/>
          <w:bCs/>
          <w:sz w:val="20"/>
          <w:szCs w:val="18"/>
        </w:rPr>
      </w:pPr>
      <w:proofErr w:type="gramStart"/>
      <w:r w:rsidRPr="00143B78">
        <w:rPr>
          <w:rFonts w:ascii="Verdana" w:hAnsi="Verdana"/>
          <w:bCs/>
          <w:sz w:val="20"/>
          <w:szCs w:val="18"/>
        </w:rPr>
        <w:t>Dátum</w:t>
      </w:r>
      <w:proofErr w:type="gramEnd"/>
      <w:r w:rsidRPr="00143B78">
        <w:rPr>
          <w:rFonts w:ascii="Verdana" w:hAnsi="Verdana"/>
          <w:bCs/>
          <w:sz w:val="20"/>
          <w:szCs w:val="18"/>
        </w:rPr>
        <w:t xml:space="preserve">: </w:t>
      </w:r>
      <w:r w:rsidR="00A52463" w:rsidRPr="00143B78">
        <w:rPr>
          <w:rFonts w:ascii="Verdana" w:hAnsi="Verdana"/>
          <w:bCs/>
          <w:sz w:val="20"/>
          <w:szCs w:val="18"/>
        </w:rPr>
        <w:tab/>
      </w:r>
    </w:p>
    <w:p w:rsidR="005F254F" w:rsidRPr="00143B78" w:rsidRDefault="005F254F" w:rsidP="00A52463">
      <w:pPr>
        <w:spacing w:after="0" w:line="360" w:lineRule="auto"/>
        <w:jc w:val="both"/>
        <w:rPr>
          <w:rFonts w:ascii="Verdana" w:hAnsi="Verdana"/>
          <w:bCs/>
          <w:sz w:val="20"/>
          <w:szCs w:val="18"/>
        </w:rPr>
      </w:pPr>
    </w:p>
    <w:p w:rsidR="002D3E89" w:rsidRPr="00143B78" w:rsidRDefault="005F254F" w:rsidP="00A52463">
      <w:pPr>
        <w:spacing w:after="0" w:line="360" w:lineRule="auto"/>
        <w:jc w:val="both"/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bCs/>
          <w:sz w:val="20"/>
          <w:szCs w:val="18"/>
        </w:rPr>
        <w:tab/>
      </w:r>
      <w:r w:rsidRPr="00143B78">
        <w:rPr>
          <w:rFonts w:ascii="Verdana" w:hAnsi="Verdana"/>
          <w:bCs/>
          <w:sz w:val="20"/>
          <w:szCs w:val="18"/>
        </w:rPr>
        <w:tab/>
      </w:r>
      <w:r w:rsidR="00A52463" w:rsidRPr="00143B78">
        <w:rPr>
          <w:rFonts w:ascii="Verdana" w:hAnsi="Verdana"/>
          <w:bCs/>
          <w:sz w:val="20"/>
          <w:szCs w:val="18"/>
        </w:rPr>
        <w:tab/>
      </w:r>
      <w:r w:rsidR="00A52463" w:rsidRPr="00143B78">
        <w:rPr>
          <w:rFonts w:ascii="Verdana" w:hAnsi="Verdana"/>
          <w:bCs/>
          <w:sz w:val="20"/>
          <w:szCs w:val="18"/>
        </w:rPr>
        <w:tab/>
      </w:r>
      <w:r w:rsidR="00A52463" w:rsidRPr="00143B78">
        <w:rPr>
          <w:rFonts w:ascii="Verdana" w:hAnsi="Verdana"/>
          <w:bCs/>
          <w:sz w:val="20"/>
          <w:szCs w:val="18"/>
        </w:rPr>
        <w:tab/>
      </w:r>
      <w:r w:rsidR="00A52463" w:rsidRPr="00143B78">
        <w:rPr>
          <w:rFonts w:ascii="Verdana" w:hAnsi="Verdana"/>
          <w:bCs/>
          <w:sz w:val="20"/>
          <w:szCs w:val="18"/>
        </w:rPr>
        <w:tab/>
      </w:r>
      <w:r w:rsidR="002D3E89" w:rsidRPr="00143B78">
        <w:rPr>
          <w:rFonts w:ascii="Verdana" w:hAnsi="Verdana"/>
          <w:sz w:val="20"/>
          <w:szCs w:val="18"/>
        </w:rPr>
        <w:tab/>
        <w:t>_________________________</w:t>
      </w:r>
    </w:p>
    <w:p w:rsidR="002D3E89" w:rsidRPr="00143B78" w:rsidRDefault="002D3E89" w:rsidP="002D3E89">
      <w:pPr>
        <w:tabs>
          <w:tab w:val="center" w:pos="6521"/>
        </w:tabs>
        <w:rPr>
          <w:rFonts w:ascii="Verdana" w:hAnsi="Verdana"/>
          <w:sz w:val="20"/>
          <w:szCs w:val="18"/>
        </w:rPr>
      </w:pPr>
      <w:r w:rsidRPr="00143B78">
        <w:rPr>
          <w:rFonts w:ascii="Verdana" w:hAnsi="Verdana"/>
          <w:sz w:val="20"/>
          <w:szCs w:val="18"/>
        </w:rPr>
        <w:tab/>
        <w:t>Aláírás, bélyegző</w:t>
      </w:r>
    </w:p>
    <w:p w:rsidR="002D3E89" w:rsidRPr="00143B78" w:rsidRDefault="002D3E89" w:rsidP="002D3E89">
      <w:pPr>
        <w:jc w:val="both"/>
        <w:rPr>
          <w:rFonts w:ascii="Verdana" w:hAnsi="Verdana"/>
        </w:rPr>
      </w:pPr>
    </w:p>
    <w:sectPr w:rsidR="002D3E89" w:rsidRPr="00143B78" w:rsidSect="00826EBB">
      <w:pgSz w:w="11906" w:h="16838"/>
      <w:pgMar w:top="851" w:right="127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 Linotype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755"/>
    <w:multiLevelType w:val="hybridMultilevel"/>
    <w:tmpl w:val="BCA82F8C"/>
    <w:lvl w:ilvl="0" w:tplc="12D6EBD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D625C7D"/>
    <w:multiLevelType w:val="hybridMultilevel"/>
    <w:tmpl w:val="3F920F26"/>
    <w:lvl w:ilvl="0" w:tplc="764E016E">
      <w:start w:val="1"/>
      <w:numFmt w:val="bullet"/>
      <w:lvlText w:val="»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F03CD"/>
    <w:multiLevelType w:val="hybridMultilevel"/>
    <w:tmpl w:val="B5A4E4DC"/>
    <w:lvl w:ilvl="0" w:tplc="55AAE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C68A2"/>
    <w:multiLevelType w:val="hybridMultilevel"/>
    <w:tmpl w:val="BDD2BC46"/>
    <w:lvl w:ilvl="0" w:tplc="040E000B">
      <w:start w:val="1"/>
      <w:numFmt w:val="bullet"/>
      <w:lvlText w:val=""/>
      <w:lvlJc w:val="left"/>
      <w:pPr>
        <w:ind w:left="100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 w15:restartNumberingAfterBreak="0">
    <w:nsid w:val="36AC2787"/>
    <w:multiLevelType w:val="multilevel"/>
    <w:tmpl w:val="59B4AE08"/>
    <w:lvl w:ilvl="0">
      <w:start w:val="1"/>
      <w:numFmt w:val="decimal"/>
      <w:pStyle w:val="Cmsor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59CA6826"/>
    <w:multiLevelType w:val="hybridMultilevel"/>
    <w:tmpl w:val="7A360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C4D10"/>
    <w:multiLevelType w:val="hybridMultilevel"/>
    <w:tmpl w:val="ECB0C9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05A28"/>
    <w:multiLevelType w:val="hybridMultilevel"/>
    <w:tmpl w:val="415A7D64"/>
    <w:lvl w:ilvl="0" w:tplc="E0023CF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E217C"/>
    <w:multiLevelType w:val="hybridMultilevel"/>
    <w:tmpl w:val="B14EAA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D4"/>
    <w:rsid w:val="00000BFF"/>
    <w:rsid w:val="00001956"/>
    <w:rsid w:val="0000237B"/>
    <w:rsid w:val="00011DA7"/>
    <w:rsid w:val="00014B2E"/>
    <w:rsid w:val="00016731"/>
    <w:rsid w:val="00020988"/>
    <w:rsid w:val="000232AB"/>
    <w:rsid w:val="000249D3"/>
    <w:rsid w:val="0003222A"/>
    <w:rsid w:val="000338E6"/>
    <w:rsid w:val="00037FEE"/>
    <w:rsid w:val="000419AE"/>
    <w:rsid w:val="00042A70"/>
    <w:rsid w:val="00047888"/>
    <w:rsid w:val="00051FEC"/>
    <w:rsid w:val="0005203C"/>
    <w:rsid w:val="00052F34"/>
    <w:rsid w:val="00056039"/>
    <w:rsid w:val="0006086E"/>
    <w:rsid w:val="00062389"/>
    <w:rsid w:val="00062BD3"/>
    <w:rsid w:val="000647FF"/>
    <w:rsid w:val="00065A33"/>
    <w:rsid w:val="00065C69"/>
    <w:rsid w:val="00066017"/>
    <w:rsid w:val="00072EBE"/>
    <w:rsid w:val="000771FE"/>
    <w:rsid w:val="0008063D"/>
    <w:rsid w:val="00081FAB"/>
    <w:rsid w:val="000840CE"/>
    <w:rsid w:val="000849AB"/>
    <w:rsid w:val="00090BA2"/>
    <w:rsid w:val="00095624"/>
    <w:rsid w:val="0009739D"/>
    <w:rsid w:val="000975E0"/>
    <w:rsid w:val="000A67EA"/>
    <w:rsid w:val="000A71B5"/>
    <w:rsid w:val="000A7DA8"/>
    <w:rsid w:val="000B0A49"/>
    <w:rsid w:val="000B0E8B"/>
    <w:rsid w:val="000B16EE"/>
    <w:rsid w:val="000B536E"/>
    <w:rsid w:val="000B53EF"/>
    <w:rsid w:val="000B7364"/>
    <w:rsid w:val="000C1FBC"/>
    <w:rsid w:val="000C2740"/>
    <w:rsid w:val="000C576D"/>
    <w:rsid w:val="000C6CBF"/>
    <w:rsid w:val="000D1CF7"/>
    <w:rsid w:val="000D2094"/>
    <w:rsid w:val="000D4C74"/>
    <w:rsid w:val="000D6E53"/>
    <w:rsid w:val="000E2DB9"/>
    <w:rsid w:val="000E6148"/>
    <w:rsid w:val="000E70D6"/>
    <w:rsid w:val="000F2F6D"/>
    <w:rsid w:val="000F34E2"/>
    <w:rsid w:val="001038CB"/>
    <w:rsid w:val="00104203"/>
    <w:rsid w:val="00105746"/>
    <w:rsid w:val="00106032"/>
    <w:rsid w:val="0010652F"/>
    <w:rsid w:val="00106891"/>
    <w:rsid w:val="00116D64"/>
    <w:rsid w:val="00117060"/>
    <w:rsid w:val="00121461"/>
    <w:rsid w:val="00124A07"/>
    <w:rsid w:val="00125456"/>
    <w:rsid w:val="00125C60"/>
    <w:rsid w:val="001305A2"/>
    <w:rsid w:val="00133B8A"/>
    <w:rsid w:val="00143B78"/>
    <w:rsid w:val="0014653B"/>
    <w:rsid w:val="0015084D"/>
    <w:rsid w:val="001554BA"/>
    <w:rsid w:val="001568DE"/>
    <w:rsid w:val="00161C5A"/>
    <w:rsid w:val="00162241"/>
    <w:rsid w:val="001636C2"/>
    <w:rsid w:val="00165963"/>
    <w:rsid w:val="001679A7"/>
    <w:rsid w:val="00167FB3"/>
    <w:rsid w:val="00171E65"/>
    <w:rsid w:val="00171E67"/>
    <w:rsid w:val="00174872"/>
    <w:rsid w:val="0017619B"/>
    <w:rsid w:val="00176942"/>
    <w:rsid w:val="00180277"/>
    <w:rsid w:val="001836BF"/>
    <w:rsid w:val="00185339"/>
    <w:rsid w:val="001870CB"/>
    <w:rsid w:val="001875FB"/>
    <w:rsid w:val="00190950"/>
    <w:rsid w:val="001917D6"/>
    <w:rsid w:val="00192E63"/>
    <w:rsid w:val="00195F74"/>
    <w:rsid w:val="00196301"/>
    <w:rsid w:val="001A077F"/>
    <w:rsid w:val="001A2097"/>
    <w:rsid w:val="001A3792"/>
    <w:rsid w:val="001B12BB"/>
    <w:rsid w:val="001B2835"/>
    <w:rsid w:val="001B3714"/>
    <w:rsid w:val="001B6E2D"/>
    <w:rsid w:val="001B75D6"/>
    <w:rsid w:val="001C384F"/>
    <w:rsid w:val="001C50FC"/>
    <w:rsid w:val="001C5D01"/>
    <w:rsid w:val="001C6C45"/>
    <w:rsid w:val="001D039F"/>
    <w:rsid w:val="001D31BE"/>
    <w:rsid w:val="001D41EC"/>
    <w:rsid w:val="001E26FB"/>
    <w:rsid w:val="001E3B5D"/>
    <w:rsid w:val="001E4B5C"/>
    <w:rsid w:val="001E5A11"/>
    <w:rsid w:val="001E5CE8"/>
    <w:rsid w:val="001E66FD"/>
    <w:rsid w:val="001E7AA5"/>
    <w:rsid w:val="001F1EE6"/>
    <w:rsid w:val="001F2B2F"/>
    <w:rsid w:val="001F32CB"/>
    <w:rsid w:val="001F4554"/>
    <w:rsid w:val="001F6DDC"/>
    <w:rsid w:val="001F7536"/>
    <w:rsid w:val="002010DE"/>
    <w:rsid w:val="00201EFA"/>
    <w:rsid w:val="00201FD4"/>
    <w:rsid w:val="002044F0"/>
    <w:rsid w:val="002077EA"/>
    <w:rsid w:val="0021701C"/>
    <w:rsid w:val="0022144B"/>
    <w:rsid w:val="00222427"/>
    <w:rsid w:val="00226D85"/>
    <w:rsid w:val="00227198"/>
    <w:rsid w:val="00232773"/>
    <w:rsid w:val="0023328A"/>
    <w:rsid w:val="0023394A"/>
    <w:rsid w:val="00243211"/>
    <w:rsid w:val="00251A8C"/>
    <w:rsid w:val="0025396D"/>
    <w:rsid w:val="0025413E"/>
    <w:rsid w:val="0025457B"/>
    <w:rsid w:val="00255573"/>
    <w:rsid w:val="002558BC"/>
    <w:rsid w:val="00256C2F"/>
    <w:rsid w:val="00261F0E"/>
    <w:rsid w:val="00262663"/>
    <w:rsid w:val="002636EB"/>
    <w:rsid w:val="00263B05"/>
    <w:rsid w:val="0026476A"/>
    <w:rsid w:val="0027018D"/>
    <w:rsid w:val="002807A2"/>
    <w:rsid w:val="002819BC"/>
    <w:rsid w:val="00285B5D"/>
    <w:rsid w:val="00287E88"/>
    <w:rsid w:val="00294972"/>
    <w:rsid w:val="002974E5"/>
    <w:rsid w:val="002A4AD9"/>
    <w:rsid w:val="002A664D"/>
    <w:rsid w:val="002B2A16"/>
    <w:rsid w:val="002B519D"/>
    <w:rsid w:val="002B70C0"/>
    <w:rsid w:val="002C04A8"/>
    <w:rsid w:val="002C0573"/>
    <w:rsid w:val="002C2D01"/>
    <w:rsid w:val="002C383C"/>
    <w:rsid w:val="002C548A"/>
    <w:rsid w:val="002C70E3"/>
    <w:rsid w:val="002D189B"/>
    <w:rsid w:val="002D3E89"/>
    <w:rsid w:val="002D6199"/>
    <w:rsid w:val="002D698E"/>
    <w:rsid w:val="002E3DA5"/>
    <w:rsid w:val="002E4246"/>
    <w:rsid w:val="002E5B07"/>
    <w:rsid w:val="002E6B64"/>
    <w:rsid w:val="002E79BE"/>
    <w:rsid w:val="002F55EC"/>
    <w:rsid w:val="002F5E30"/>
    <w:rsid w:val="002F760B"/>
    <w:rsid w:val="00300DD7"/>
    <w:rsid w:val="00301FB0"/>
    <w:rsid w:val="003024DE"/>
    <w:rsid w:val="00303B52"/>
    <w:rsid w:val="003155F8"/>
    <w:rsid w:val="00322A0A"/>
    <w:rsid w:val="003245FD"/>
    <w:rsid w:val="00331708"/>
    <w:rsid w:val="00335BEC"/>
    <w:rsid w:val="00336EBB"/>
    <w:rsid w:val="003421F8"/>
    <w:rsid w:val="00344CB4"/>
    <w:rsid w:val="00345714"/>
    <w:rsid w:val="00351D1F"/>
    <w:rsid w:val="00352830"/>
    <w:rsid w:val="003535E1"/>
    <w:rsid w:val="0036427A"/>
    <w:rsid w:val="00364665"/>
    <w:rsid w:val="00364D97"/>
    <w:rsid w:val="00365059"/>
    <w:rsid w:val="003655C5"/>
    <w:rsid w:val="00372256"/>
    <w:rsid w:val="00372644"/>
    <w:rsid w:val="00374919"/>
    <w:rsid w:val="00376119"/>
    <w:rsid w:val="00376931"/>
    <w:rsid w:val="00381B34"/>
    <w:rsid w:val="00381E35"/>
    <w:rsid w:val="00384831"/>
    <w:rsid w:val="00384A46"/>
    <w:rsid w:val="00386747"/>
    <w:rsid w:val="00386BF6"/>
    <w:rsid w:val="00393A86"/>
    <w:rsid w:val="00396176"/>
    <w:rsid w:val="003A43FC"/>
    <w:rsid w:val="003B1ABB"/>
    <w:rsid w:val="003B4CB6"/>
    <w:rsid w:val="003B69E8"/>
    <w:rsid w:val="003B7FD8"/>
    <w:rsid w:val="003C233B"/>
    <w:rsid w:val="003C2A11"/>
    <w:rsid w:val="003C7B9C"/>
    <w:rsid w:val="003D15E6"/>
    <w:rsid w:val="003D1745"/>
    <w:rsid w:val="003D1A11"/>
    <w:rsid w:val="003D21C7"/>
    <w:rsid w:val="003D2C90"/>
    <w:rsid w:val="003D43F5"/>
    <w:rsid w:val="003D690F"/>
    <w:rsid w:val="003D734B"/>
    <w:rsid w:val="003D7856"/>
    <w:rsid w:val="003E0DCA"/>
    <w:rsid w:val="003E44C7"/>
    <w:rsid w:val="003E5E96"/>
    <w:rsid w:val="003E649C"/>
    <w:rsid w:val="003E7941"/>
    <w:rsid w:val="003F3821"/>
    <w:rsid w:val="003F3F86"/>
    <w:rsid w:val="003F6D8F"/>
    <w:rsid w:val="00401AD5"/>
    <w:rsid w:val="00403DE1"/>
    <w:rsid w:val="00404BA5"/>
    <w:rsid w:val="00404D9C"/>
    <w:rsid w:val="00406BFD"/>
    <w:rsid w:val="0041137B"/>
    <w:rsid w:val="0041171D"/>
    <w:rsid w:val="0041212E"/>
    <w:rsid w:val="00422013"/>
    <w:rsid w:val="0042557A"/>
    <w:rsid w:val="004257A1"/>
    <w:rsid w:val="00430897"/>
    <w:rsid w:val="00431CF3"/>
    <w:rsid w:val="004370AB"/>
    <w:rsid w:val="00440788"/>
    <w:rsid w:val="00441ABF"/>
    <w:rsid w:val="00442C7B"/>
    <w:rsid w:val="00442EB4"/>
    <w:rsid w:val="0044367A"/>
    <w:rsid w:val="00444A32"/>
    <w:rsid w:val="004478CC"/>
    <w:rsid w:val="00450CCA"/>
    <w:rsid w:val="00451E99"/>
    <w:rsid w:val="00456C46"/>
    <w:rsid w:val="00457510"/>
    <w:rsid w:val="004577F8"/>
    <w:rsid w:val="00461055"/>
    <w:rsid w:val="00464287"/>
    <w:rsid w:val="00464BF6"/>
    <w:rsid w:val="0046543D"/>
    <w:rsid w:val="004665DD"/>
    <w:rsid w:val="0046666D"/>
    <w:rsid w:val="00475506"/>
    <w:rsid w:val="00476843"/>
    <w:rsid w:val="00477064"/>
    <w:rsid w:val="00482D92"/>
    <w:rsid w:val="00484172"/>
    <w:rsid w:val="00487A30"/>
    <w:rsid w:val="00490754"/>
    <w:rsid w:val="00491124"/>
    <w:rsid w:val="0049522D"/>
    <w:rsid w:val="00495E93"/>
    <w:rsid w:val="004979A9"/>
    <w:rsid w:val="004A3098"/>
    <w:rsid w:val="004B1AF9"/>
    <w:rsid w:val="004B20FC"/>
    <w:rsid w:val="004B3526"/>
    <w:rsid w:val="004B3AE2"/>
    <w:rsid w:val="004B3C69"/>
    <w:rsid w:val="004B3ED3"/>
    <w:rsid w:val="004C101A"/>
    <w:rsid w:val="004C6E5D"/>
    <w:rsid w:val="004C71F3"/>
    <w:rsid w:val="004D34D9"/>
    <w:rsid w:val="004D3BC5"/>
    <w:rsid w:val="004D40A3"/>
    <w:rsid w:val="004D665B"/>
    <w:rsid w:val="004E035D"/>
    <w:rsid w:val="004E2C61"/>
    <w:rsid w:val="004E3DDA"/>
    <w:rsid w:val="004E79D0"/>
    <w:rsid w:val="004E7AAB"/>
    <w:rsid w:val="004F0624"/>
    <w:rsid w:val="004F1AF9"/>
    <w:rsid w:val="004F58D2"/>
    <w:rsid w:val="004F5C03"/>
    <w:rsid w:val="004F7436"/>
    <w:rsid w:val="0050271A"/>
    <w:rsid w:val="005049FE"/>
    <w:rsid w:val="005062C0"/>
    <w:rsid w:val="005067E0"/>
    <w:rsid w:val="00510610"/>
    <w:rsid w:val="005117A3"/>
    <w:rsid w:val="00511D38"/>
    <w:rsid w:val="005156E2"/>
    <w:rsid w:val="00516AEA"/>
    <w:rsid w:val="00516F61"/>
    <w:rsid w:val="00520FED"/>
    <w:rsid w:val="0052451C"/>
    <w:rsid w:val="00530D2D"/>
    <w:rsid w:val="00536289"/>
    <w:rsid w:val="00536BAE"/>
    <w:rsid w:val="0054221A"/>
    <w:rsid w:val="005422E9"/>
    <w:rsid w:val="00543F3F"/>
    <w:rsid w:val="00544A1B"/>
    <w:rsid w:val="00546A49"/>
    <w:rsid w:val="005478ED"/>
    <w:rsid w:val="00550CB7"/>
    <w:rsid w:val="005531B7"/>
    <w:rsid w:val="00553C75"/>
    <w:rsid w:val="00554580"/>
    <w:rsid w:val="00561047"/>
    <w:rsid w:val="0056328B"/>
    <w:rsid w:val="00566128"/>
    <w:rsid w:val="005667EB"/>
    <w:rsid w:val="005674A7"/>
    <w:rsid w:val="005676EA"/>
    <w:rsid w:val="00567C34"/>
    <w:rsid w:val="005711B3"/>
    <w:rsid w:val="00571238"/>
    <w:rsid w:val="00573445"/>
    <w:rsid w:val="005773EC"/>
    <w:rsid w:val="005800A7"/>
    <w:rsid w:val="00580536"/>
    <w:rsid w:val="00580551"/>
    <w:rsid w:val="00581DC3"/>
    <w:rsid w:val="00583D47"/>
    <w:rsid w:val="005958F1"/>
    <w:rsid w:val="00595D70"/>
    <w:rsid w:val="005A0E7A"/>
    <w:rsid w:val="005A60A1"/>
    <w:rsid w:val="005B1F5E"/>
    <w:rsid w:val="005B3A7F"/>
    <w:rsid w:val="005B4931"/>
    <w:rsid w:val="005B7C34"/>
    <w:rsid w:val="005C0861"/>
    <w:rsid w:val="005C661D"/>
    <w:rsid w:val="005C6654"/>
    <w:rsid w:val="005D03D9"/>
    <w:rsid w:val="005D0F83"/>
    <w:rsid w:val="005D1863"/>
    <w:rsid w:val="005D48E4"/>
    <w:rsid w:val="005D6BA3"/>
    <w:rsid w:val="005E171E"/>
    <w:rsid w:val="005E1FBB"/>
    <w:rsid w:val="005E1FDB"/>
    <w:rsid w:val="005E220C"/>
    <w:rsid w:val="005E2724"/>
    <w:rsid w:val="005E4845"/>
    <w:rsid w:val="005E5C8F"/>
    <w:rsid w:val="005F1EA3"/>
    <w:rsid w:val="005F1FA6"/>
    <w:rsid w:val="005F254F"/>
    <w:rsid w:val="005F34EB"/>
    <w:rsid w:val="005F55C4"/>
    <w:rsid w:val="005F783F"/>
    <w:rsid w:val="0060062B"/>
    <w:rsid w:val="00603381"/>
    <w:rsid w:val="006054DA"/>
    <w:rsid w:val="006064FF"/>
    <w:rsid w:val="006106EC"/>
    <w:rsid w:val="00613530"/>
    <w:rsid w:val="00614354"/>
    <w:rsid w:val="00614753"/>
    <w:rsid w:val="00624625"/>
    <w:rsid w:val="006254AE"/>
    <w:rsid w:val="00631F3F"/>
    <w:rsid w:val="00632001"/>
    <w:rsid w:val="00634F10"/>
    <w:rsid w:val="00635B18"/>
    <w:rsid w:val="006409E4"/>
    <w:rsid w:val="00640B11"/>
    <w:rsid w:val="00641BD3"/>
    <w:rsid w:val="00641D31"/>
    <w:rsid w:val="00642444"/>
    <w:rsid w:val="00643332"/>
    <w:rsid w:val="00643EF1"/>
    <w:rsid w:val="006445FA"/>
    <w:rsid w:val="00644B9E"/>
    <w:rsid w:val="00646272"/>
    <w:rsid w:val="00646A26"/>
    <w:rsid w:val="00646E6C"/>
    <w:rsid w:val="0065003F"/>
    <w:rsid w:val="006502FC"/>
    <w:rsid w:val="00661D39"/>
    <w:rsid w:val="0066341B"/>
    <w:rsid w:val="006655CA"/>
    <w:rsid w:val="00673FEB"/>
    <w:rsid w:val="00681694"/>
    <w:rsid w:val="00692DE6"/>
    <w:rsid w:val="006943EF"/>
    <w:rsid w:val="006950D5"/>
    <w:rsid w:val="00696424"/>
    <w:rsid w:val="00696977"/>
    <w:rsid w:val="006A5088"/>
    <w:rsid w:val="006A6B99"/>
    <w:rsid w:val="006A76B2"/>
    <w:rsid w:val="006A7AE8"/>
    <w:rsid w:val="006B1B0C"/>
    <w:rsid w:val="006B395A"/>
    <w:rsid w:val="006B5598"/>
    <w:rsid w:val="006B7F99"/>
    <w:rsid w:val="006C5210"/>
    <w:rsid w:val="006C569F"/>
    <w:rsid w:val="006C667C"/>
    <w:rsid w:val="006C6909"/>
    <w:rsid w:val="006C7F00"/>
    <w:rsid w:val="006D116A"/>
    <w:rsid w:val="006D3380"/>
    <w:rsid w:val="006D5359"/>
    <w:rsid w:val="006D6B9D"/>
    <w:rsid w:val="006D7CAF"/>
    <w:rsid w:val="006E33D6"/>
    <w:rsid w:val="006E72A3"/>
    <w:rsid w:val="006F4758"/>
    <w:rsid w:val="006F475A"/>
    <w:rsid w:val="006F770B"/>
    <w:rsid w:val="00703B30"/>
    <w:rsid w:val="00704728"/>
    <w:rsid w:val="0070534E"/>
    <w:rsid w:val="00706275"/>
    <w:rsid w:val="00706779"/>
    <w:rsid w:val="007110A7"/>
    <w:rsid w:val="00712275"/>
    <w:rsid w:val="00716C1A"/>
    <w:rsid w:val="0071730E"/>
    <w:rsid w:val="007214A7"/>
    <w:rsid w:val="00722674"/>
    <w:rsid w:val="00724D37"/>
    <w:rsid w:val="007250BC"/>
    <w:rsid w:val="00726745"/>
    <w:rsid w:val="00726B9D"/>
    <w:rsid w:val="00731FD1"/>
    <w:rsid w:val="007320A8"/>
    <w:rsid w:val="0073258F"/>
    <w:rsid w:val="0073357D"/>
    <w:rsid w:val="00734AAC"/>
    <w:rsid w:val="00737704"/>
    <w:rsid w:val="007437E2"/>
    <w:rsid w:val="00745FAD"/>
    <w:rsid w:val="00750BDF"/>
    <w:rsid w:val="007523CA"/>
    <w:rsid w:val="00753EAA"/>
    <w:rsid w:val="007545E5"/>
    <w:rsid w:val="007548E9"/>
    <w:rsid w:val="00755154"/>
    <w:rsid w:val="00756F93"/>
    <w:rsid w:val="007601F0"/>
    <w:rsid w:val="00763639"/>
    <w:rsid w:val="0076446C"/>
    <w:rsid w:val="00765CCB"/>
    <w:rsid w:val="00765F7D"/>
    <w:rsid w:val="00770C2F"/>
    <w:rsid w:val="0077220A"/>
    <w:rsid w:val="00773A01"/>
    <w:rsid w:val="0077406B"/>
    <w:rsid w:val="00774637"/>
    <w:rsid w:val="007748E8"/>
    <w:rsid w:val="007762F9"/>
    <w:rsid w:val="007768F8"/>
    <w:rsid w:val="00776E6A"/>
    <w:rsid w:val="007804D5"/>
    <w:rsid w:val="00780A97"/>
    <w:rsid w:val="00780F29"/>
    <w:rsid w:val="00782807"/>
    <w:rsid w:val="00785BDE"/>
    <w:rsid w:val="00785E97"/>
    <w:rsid w:val="00786219"/>
    <w:rsid w:val="00793007"/>
    <w:rsid w:val="007941CC"/>
    <w:rsid w:val="00794A29"/>
    <w:rsid w:val="0079759E"/>
    <w:rsid w:val="007A00DC"/>
    <w:rsid w:val="007A3080"/>
    <w:rsid w:val="007A3176"/>
    <w:rsid w:val="007A3797"/>
    <w:rsid w:val="007A54A2"/>
    <w:rsid w:val="007B2A94"/>
    <w:rsid w:val="007B2C0E"/>
    <w:rsid w:val="007B6A79"/>
    <w:rsid w:val="007B700C"/>
    <w:rsid w:val="007B7CD9"/>
    <w:rsid w:val="007C2B50"/>
    <w:rsid w:val="007C7579"/>
    <w:rsid w:val="007D00E8"/>
    <w:rsid w:val="007D1B9C"/>
    <w:rsid w:val="007D2BCE"/>
    <w:rsid w:val="007D6D47"/>
    <w:rsid w:val="007E0B9F"/>
    <w:rsid w:val="007E1496"/>
    <w:rsid w:val="007E2266"/>
    <w:rsid w:val="007E2C13"/>
    <w:rsid w:val="007E37AF"/>
    <w:rsid w:val="007E4C15"/>
    <w:rsid w:val="007E6A6D"/>
    <w:rsid w:val="007F0B2B"/>
    <w:rsid w:val="007F2406"/>
    <w:rsid w:val="007F602A"/>
    <w:rsid w:val="007F64A6"/>
    <w:rsid w:val="008057CA"/>
    <w:rsid w:val="008075F3"/>
    <w:rsid w:val="00813D77"/>
    <w:rsid w:val="0081704D"/>
    <w:rsid w:val="00817D52"/>
    <w:rsid w:val="00817FCC"/>
    <w:rsid w:val="008206A9"/>
    <w:rsid w:val="008252D5"/>
    <w:rsid w:val="00826EBB"/>
    <w:rsid w:val="00827C74"/>
    <w:rsid w:val="00830024"/>
    <w:rsid w:val="00830CC7"/>
    <w:rsid w:val="00832E66"/>
    <w:rsid w:val="00837C9B"/>
    <w:rsid w:val="0084112E"/>
    <w:rsid w:val="008478AF"/>
    <w:rsid w:val="0085003E"/>
    <w:rsid w:val="008502B5"/>
    <w:rsid w:val="00853DF6"/>
    <w:rsid w:val="008556D8"/>
    <w:rsid w:val="00856CA9"/>
    <w:rsid w:val="0085773A"/>
    <w:rsid w:val="0086156D"/>
    <w:rsid w:val="00861945"/>
    <w:rsid w:val="00864EEC"/>
    <w:rsid w:val="008663D6"/>
    <w:rsid w:val="00867547"/>
    <w:rsid w:val="00867BD1"/>
    <w:rsid w:val="008712E0"/>
    <w:rsid w:val="00872313"/>
    <w:rsid w:val="008724A5"/>
    <w:rsid w:val="0087565B"/>
    <w:rsid w:val="00884F9A"/>
    <w:rsid w:val="0088540A"/>
    <w:rsid w:val="0088640E"/>
    <w:rsid w:val="00890E50"/>
    <w:rsid w:val="008933D0"/>
    <w:rsid w:val="008948D0"/>
    <w:rsid w:val="00895CD0"/>
    <w:rsid w:val="00896FC4"/>
    <w:rsid w:val="008A2980"/>
    <w:rsid w:val="008A2AF6"/>
    <w:rsid w:val="008A4536"/>
    <w:rsid w:val="008A74C7"/>
    <w:rsid w:val="008B0493"/>
    <w:rsid w:val="008B5BDA"/>
    <w:rsid w:val="008B7121"/>
    <w:rsid w:val="008C6084"/>
    <w:rsid w:val="008C7C67"/>
    <w:rsid w:val="008D1982"/>
    <w:rsid w:val="008D5972"/>
    <w:rsid w:val="008D5EDD"/>
    <w:rsid w:val="008D61E3"/>
    <w:rsid w:val="008E0B6A"/>
    <w:rsid w:val="008E339B"/>
    <w:rsid w:val="008E5573"/>
    <w:rsid w:val="008E577D"/>
    <w:rsid w:val="008E5936"/>
    <w:rsid w:val="008E6845"/>
    <w:rsid w:val="008F0324"/>
    <w:rsid w:val="008F462B"/>
    <w:rsid w:val="00901B4C"/>
    <w:rsid w:val="00905362"/>
    <w:rsid w:val="0091320B"/>
    <w:rsid w:val="009139BE"/>
    <w:rsid w:val="00917F43"/>
    <w:rsid w:val="00920D23"/>
    <w:rsid w:val="00923587"/>
    <w:rsid w:val="00923BB3"/>
    <w:rsid w:val="00930EF5"/>
    <w:rsid w:val="00935192"/>
    <w:rsid w:val="00936750"/>
    <w:rsid w:val="009371DB"/>
    <w:rsid w:val="009373B0"/>
    <w:rsid w:val="009419F0"/>
    <w:rsid w:val="00943117"/>
    <w:rsid w:val="00945118"/>
    <w:rsid w:val="0094662D"/>
    <w:rsid w:val="00946EF2"/>
    <w:rsid w:val="009518A9"/>
    <w:rsid w:val="009538E9"/>
    <w:rsid w:val="00960042"/>
    <w:rsid w:val="00966DF6"/>
    <w:rsid w:val="00971CB8"/>
    <w:rsid w:val="0097285C"/>
    <w:rsid w:val="00972B85"/>
    <w:rsid w:val="00972E77"/>
    <w:rsid w:val="0097612A"/>
    <w:rsid w:val="00976698"/>
    <w:rsid w:val="009772B0"/>
    <w:rsid w:val="009773F3"/>
    <w:rsid w:val="009813E4"/>
    <w:rsid w:val="00986DE6"/>
    <w:rsid w:val="00993326"/>
    <w:rsid w:val="00994458"/>
    <w:rsid w:val="00995FBD"/>
    <w:rsid w:val="009A3962"/>
    <w:rsid w:val="009A5147"/>
    <w:rsid w:val="009B1F7F"/>
    <w:rsid w:val="009B23AD"/>
    <w:rsid w:val="009B24B4"/>
    <w:rsid w:val="009C243E"/>
    <w:rsid w:val="009C3924"/>
    <w:rsid w:val="009C50F9"/>
    <w:rsid w:val="009C5A90"/>
    <w:rsid w:val="009C75F5"/>
    <w:rsid w:val="009D174A"/>
    <w:rsid w:val="009D1AF3"/>
    <w:rsid w:val="009D2498"/>
    <w:rsid w:val="009D3023"/>
    <w:rsid w:val="009D4D9C"/>
    <w:rsid w:val="009D71C8"/>
    <w:rsid w:val="009D7A7A"/>
    <w:rsid w:val="009D7DB1"/>
    <w:rsid w:val="009E064A"/>
    <w:rsid w:val="009E13BD"/>
    <w:rsid w:val="009E5393"/>
    <w:rsid w:val="009E6EED"/>
    <w:rsid w:val="009F0337"/>
    <w:rsid w:val="009F07D2"/>
    <w:rsid w:val="009F2DCD"/>
    <w:rsid w:val="009F416E"/>
    <w:rsid w:val="009F5CAE"/>
    <w:rsid w:val="009F7366"/>
    <w:rsid w:val="00A049E6"/>
    <w:rsid w:val="00A07081"/>
    <w:rsid w:val="00A10469"/>
    <w:rsid w:val="00A104EE"/>
    <w:rsid w:val="00A1066A"/>
    <w:rsid w:val="00A108F1"/>
    <w:rsid w:val="00A10B8D"/>
    <w:rsid w:val="00A12D53"/>
    <w:rsid w:val="00A13D7B"/>
    <w:rsid w:val="00A17823"/>
    <w:rsid w:val="00A21BD7"/>
    <w:rsid w:val="00A241F0"/>
    <w:rsid w:val="00A2486C"/>
    <w:rsid w:val="00A2530B"/>
    <w:rsid w:val="00A31B7D"/>
    <w:rsid w:val="00A32CD7"/>
    <w:rsid w:val="00A341B6"/>
    <w:rsid w:val="00A3523C"/>
    <w:rsid w:val="00A357A8"/>
    <w:rsid w:val="00A36358"/>
    <w:rsid w:val="00A36DAD"/>
    <w:rsid w:val="00A37BC1"/>
    <w:rsid w:val="00A41DE9"/>
    <w:rsid w:val="00A4426F"/>
    <w:rsid w:val="00A443E8"/>
    <w:rsid w:val="00A4502F"/>
    <w:rsid w:val="00A50087"/>
    <w:rsid w:val="00A52463"/>
    <w:rsid w:val="00A534BD"/>
    <w:rsid w:val="00A60DA1"/>
    <w:rsid w:val="00A612B3"/>
    <w:rsid w:val="00A63665"/>
    <w:rsid w:val="00A701A6"/>
    <w:rsid w:val="00A71973"/>
    <w:rsid w:val="00A76772"/>
    <w:rsid w:val="00A81582"/>
    <w:rsid w:val="00A84316"/>
    <w:rsid w:val="00A9090B"/>
    <w:rsid w:val="00A90EF8"/>
    <w:rsid w:val="00A91875"/>
    <w:rsid w:val="00A94A83"/>
    <w:rsid w:val="00A96864"/>
    <w:rsid w:val="00AA1E00"/>
    <w:rsid w:val="00AA1E0B"/>
    <w:rsid w:val="00AA2C39"/>
    <w:rsid w:val="00AA6462"/>
    <w:rsid w:val="00AA656C"/>
    <w:rsid w:val="00AB5071"/>
    <w:rsid w:val="00AB56B7"/>
    <w:rsid w:val="00AC031D"/>
    <w:rsid w:val="00AC1AA9"/>
    <w:rsid w:val="00AD290F"/>
    <w:rsid w:val="00AD5414"/>
    <w:rsid w:val="00AD5B3C"/>
    <w:rsid w:val="00AD788A"/>
    <w:rsid w:val="00AE27C8"/>
    <w:rsid w:val="00AE36D5"/>
    <w:rsid w:val="00AF24FE"/>
    <w:rsid w:val="00AF2E0A"/>
    <w:rsid w:val="00AF42DA"/>
    <w:rsid w:val="00AF44C8"/>
    <w:rsid w:val="00AF4E05"/>
    <w:rsid w:val="00AF5CFD"/>
    <w:rsid w:val="00B0299D"/>
    <w:rsid w:val="00B04248"/>
    <w:rsid w:val="00B066BC"/>
    <w:rsid w:val="00B13221"/>
    <w:rsid w:val="00B13C88"/>
    <w:rsid w:val="00B13C9F"/>
    <w:rsid w:val="00B15DD2"/>
    <w:rsid w:val="00B16AE3"/>
    <w:rsid w:val="00B17BC2"/>
    <w:rsid w:val="00B22A41"/>
    <w:rsid w:val="00B23A22"/>
    <w:rsid w:val="00B3287F"/>
    <w:rsid w:val="00B34E58"/>
    <w:rsid w:val="00B4014C"/>
    <w:rsid w:val="00B41718"/>
    <w:rsid w:val="00B41AC6"/>
    <w:rsid w:val="00B45098"/>
    <w:rsid w:val="00B459B7"/>
    <w:rsid w:val="00B45ACE"/>
    <w:rsid w:val="00B510E4"/>
    <w:rsid w:val="00B5678C"/>
    <w:rsid w:val="00B57461"/>
    <w:rsid w:val="00B60461"/>
    <w:rsid w:val="00B61ED2"/>
    <w:rsid w:val="00B64FEF"/>
    <w:rsid w:val="00B666DE"/>
    <w:rsid w:val="00B70A03"/>
    <w:rsid w:val="00B73323"/>
    <w:rsid w:val="00B74C31"/>
    <w:rsid w:val="00B777E8"/>
    <w:rsid w:val="00B802CD"/>
    <w:rsid w:val="00B803B2"/>
    <w:rsid w:val="00B809E0"/>
    <w:rsid w:val="00B8558B"/>
    <w:rsid w:val="00B873EC"/>
    <w:rsid w:val="00B939DE"/>
    <w:rsid w:val="00B946C1"/>
    <w:rsid w:val="00B9574A"/>
    <w:rsid w:val="00B9632C"/>
    <w:rsid w:val="00B969EE"/>
    <w:rsid w:val="00BA2DBA"/>
    <w:rsid w:val="00BB1C45"/>
    <w:rsid w:val="00BB369E"/>
    <w:rsid w:val="00BB3C5A"/>
    <w:rsid w:val="00BB4B6B"/>
    <w:rsid w:val="00BB5199"/>
    <w:rsid w:val="00BC4BBD"/>
    <w:rsid w:val="00BC68D5"/>
    <w:rsid w:val="00BD2BAC"/>
    <w:rsid w:val="00BD4DB5"/>
    <w:rsid w:val="00BF0F8E"/>
    <w:rsid w:val="00BF26C2"/>
    <w:rsid w:val="00BF287D"/>
    <w:rsid w:val="00BF698B"/>
    <w:rsid w:val="00BF711B"/>
    <w:rsid w:val="00BF7340"/>
    <w:rsid w:val="00C02603"/>
    <w:rsid w:val="00C04DA8"/>
    <w:rsid w:val="00C06C61"/>
    <w:rsid w:val="00C079C2"/>
    <w:rsid w:val="00C104D4"/>
    <w:rsid w:val="00C10C4F"/>
    <w:rsid w:val="00C10E1E"/>
    <w:rsid w:val="00C13DE3"/>
    <w:rsid w:val="00C15E6E"/>
    <w:rsid w:val="00C17C2F"/>
    <w:rsid w:val="00C22372"/>
    <w:rsid w:val="00C2540C"/>
    <w:rsid w:val="00C316DB"/>
    <w:rsid w:val="00C32276"/>
    <w:rsid w:val="00C4091E"/>
    <w:rsid w:val="00C410C5"/>
    <w:rsid w:val="00C45098"/>
    <w:rsid w:val="00C455E2"/>
    <w:rsid w:val="00C45DE2"/>
    <w:rsid w:val="00C46A86"/>
    <w:rsid w:val="00C5160A"/>
    <w:rsid w:val="00C522A7"/>
    <w:rsid w:val="00C52566"/>
    <w:rsid w:val="00C53640"/>
    <w:rsid w:val="00C57645"/>
    <w:rsid w:val="00C6187F"/>
    <w:rsid w:val="00C66A72"/>
    <w:rsid w:val="00C72F90"/>
    <w:rsid w:val="00C748D4"/>
    <w:rsid w:val="00C75342"/>
    <w:rsid w:val="00C75FF6"/>
    <w:rsid w:val="00C7743F"/>
    <w:rsid w:val="00C82860"/>
    <w:rsid w:val="00C82EBC"/>
    <w:rsid w:val="00C82FE6"/>
    <w:rsid w:val="00C8575A"/>
    <w:rsid w:val="00C869AF"/>
    <w:rsid w:val="00C916B2"/>
    <w:rsid w:val="00C95B2D"/>
    <w:rsid w:val="00CA1E17"/>
    <w:rsid w:val="00CA447D"/>
    <w:rsid w:val="00CB100A"/>
    <w:rsid w:val="00CB61CD"/>
    <w:rsid w:val="00CC4582"/>
    <w:rsid w:val="00CC58CA"/>
    <w:rsid w:val="00CC5F17"/>
    <w:rsid w:val="00CC6A17"/>
    <w:rsid w:val="00CC7495"/>
    <w:rsid w:val="00CD6205"/>
    <w:rsid w:val="00CE0F2C"/>
    <w:rsid w:val="00CE37FB"/>
    <w:rsid w:val="00CE5506"/>
    <w:rsid w:val="00CE60F0"/>
    <w:rsid w:val="00CE645F"/>
    <w:rsid w:val="00CF0F4F"/>
    <w:rsid w:val="00CF20D7"/>
    <w:rsid w:val="00CF5FC8"/>
    <w:rsid w:val="00CF6D88"/>
    <w:rsid w:val="00CF7FA5"/>
    <w:rsid w:val="00D00BC8"/>
    <w:rsid w:val="00D0668A"/>
    <w:rsid w:val="00D103B9"/>
    <w:rsid w:val="00D10D84"/>
    <w:rsid w:val="00D135C7"/>
    <w:rsid w:val="00D17877"/>
    <w:rsid w:val="00D17E94"/>
    <w:rsid w:val="00D218B7"/>
    <w:rsid w:val="00D22349"/>
    <w:rsid w:val="00D22D2D"/>
    <w:rsid w:val="00D24984"/>
    <w:rsid w:val="00D25E43"/>
    <w:rsid w:val="00D25FE9"/>
    <w:rsid w:val="00D26ED9"/>
    <w:rsid w:val="00D27192"/>
    <w:rsid w:val="00D27DF1"/>
    <w:rsid w:val="00D37BCD"/>
    <w:rsid w:val="00D437E0"/>
    <w:rsid w:val="00D44D1A"/>
    <w:rsid w:val="00D50083"/>
    <w:rsid w:val="00D52CF3"/>
    <w:rsid w:val="00D53BBB"/>
    <w:rsid w:val="00D53F7C"/>
    <w:rsid w:val="00D55566"/>
    <w:rsid w:val="00D55F87"/>
    <w:rsid w:val="00D57E6A"/>
    <w:rsid w:val="00D6154F"/>
    <w:rsid w:val="00D76B1F"/>
    <w:rsid w:val="00D77754"/>
    <w:rsid w:val="00D80FD8"/>
    <w:rsid w:val="00D818B9"/>
    <w:rsid w:val="00D83254"/>
    <w:rsid w:val="00D835CB"/>
    <w:rsid w:val="00D850F3"/>
    <w:rsid w:val="00D85177"/>
    <w:rsid w:val="00D85980"/>
    <w:rsid w:val="00D864EA"/>
    <w:rsid w:val="00D8780D"/>
    <w:rsid w:val="00D92582"/>
    <w:rsid w:val="00D93DB5"/>
    <w:rsid w:val="00D95623"/>
    <w:rsid w:val="00D96C49"/>
    <w:rsid w:val="00DA042D"/>
    <w:rsid w:val="00DA2ABD"/>
    <w:rsid w:val="00DA41D4"/>
    <w:rsid w:val="00DA60AA"/>
    <w:rsid w:val="00DA686E"/>
    <w:rsid w:val="00DB21FC"/>
    <w:rsid w:val="00DB3EB6"/>
    <w:rsid w:val="00DB4782"/>
    <w:rsid w:val="00DB4C8A"/>
    <w:rsid w:val="00DB76F8"/>
    <w:rsid w:val="00DB7DEF"/>
    <w:rsid w:val="00DC4082"/>
    <w:rsid w:val="00DC475F"/>
    <w:rsid w:val="00DC479E"/>
    <w:rsid w:val="00DC6071"/>
    <w:rsid w:val="00DD3D68"/>
    <w:rsid w:val="00DD5ED9"/>
    <w:rsid w:val="00DE0E70"/>
    <w:rsid w:val="00DE1EC9"/>
    <w:rsid w:val="00DE2984"/>
    <w:rsid w:val="00DF174A"/>
    <w:rsid w:val="00DF5353"/>
    <w:rsid w:val="00DF788B"/>
    <w:rsid w:val="00E02244"/>
    <w:rsid w:val="00E04258"/>
    <w:rsid w:val="00E05C7D"/>
    <w:rsid w:val="00E121CD"/>
    <w:rsid w:val="00E143F4"/>
    <w:rsid w:val="00E205BD"/>
    <w:rsid w:val="00E2731D"/>
    <w:rsid w:val="00E27B30"/>
    <w:rsid w:val="00E30250"/>
    <w:rsid w:val="00E324C5"/>
    <w:rsid w:val="00E34066"/>
    <w:rsid w:val="00E40F94"/>
    <w:rsid w:val="00E416C1"/>
    <w:rsid w:val="00E4393E"/>
    <w:rsid w:val="00E452F9"/>
    <w:rsid w:val="00E45931"/>
    <w:rsid w:val="00E463DF"/>
    <w:rsid w:val="00E52901"/>
    <w:rsid w:val="00E52AA4"/>
    <w:rsid w:val="00E53DD9"/>
    <w:rsid w:val="00E557DA"/>
    <w:rsid w:val="00E557FE"/>
    <w:rsid w:val="00E56013"/>
    <w:rsid w:val="00E60BA9"/>
    <w:rsid w:val="00E6232E"/>
    <w:rsid w:val="00E6264A"/>
    <w:rsid w:val="00E64C70"/>
    <w:rsid w:val="00E65102"/>
    <w:rsid w:val="00E67734"/>
    <w:rsid w:val="00E73CC5"/>
    <w:rsid w:val="00E772B5"/>
    <w:rsid w:val="00E8001F"/>
    <w:rsid w:val="00E913EC"/>
    <w:rsid w:val="00E916C5"/>
    <w:rsid w:val="00E9428A"/>
    <w:rsid w:val="00E9598D"/>
    <w:rsid w:val="00E97E1C"/>
    <w:rsid w:val="00EA0C3A"/>
    <w:rsid w:val="00EA2E28"/>
    <w:rsid w:val="00EA7DD2"/>
    <w:rsid w:val="00EB0C39"/>
    <w:rsid w:val="00EB2B3F"/>
    <w:rsid w:val="00EB4A95"/>
    <w:rsid w:val="00EB7C09"/>
    <w:rsid w:val="00EC05C8"/>
    <w:rsid w:val="00EC075E"/>
    <w:rsid w:val="00EC2390"/>
    <w:rsid w:val="00EC23E5"/>
    <w:rsid w:val="00EC3579"/>
    <w:rsid w:val="00EC3F2D"/>
    <w:rsid w:val="00EC498B"/>
    <w:rsid w:val="00ED2429"/>
    <w:rsid w:val="00ED5C8E"/>
    <w:rsid w:val="00EE0E89"/>
    <w:rsid w:val="00EE13E9"/>
    <w:rsid w:val="00EE28BF"/>
    <w:rsid w:val="00EE58B6"/>
    <w:rsid w:val="00EE65FE"/>
    <w:rsid w:val="00EE6809"/>
    <w:rsid w:val="00EF112D"/>
    <w:rsid w:val="00EF2594"/>
    <w:rsid w:val="00EF2B4A"/>
    <w:rsid w:val="00F00EE9"/>
    <w:rsid w:val="00F016BE"/>
    <w:rsid w:val="00F03AA0"/>
    <w:rsid w:val="00F04806"/>
    <w:rsid w:val="00F07DF0"/>
    <w:rsid w:val="00F102B2"/>
    <w:rsid w:val="00F12317"/>
    <w:rsid w:val="00F12A47"/>
    <w:rsid w:val="00F15811"/>
    <w:rsid w:val="00F23B8B"/>
    <w:rsid w:val="00F32B37"/>
    <w:rsid w:val="00F35230"/>
    <w:rsid w:val="00F35459"/>
    <w:rsid w:val="00F35477"/>
    <w:rsid w:val="00F43A90"/>
    <w:rsid w:val="00F445C1"/>
    <w:rsid w:val="00F4597A"/>
    <w:rsid w:val="00F45AD4"/>
    <w:rsid w:val="00F468C5"/>
    <w:rsid w:val="00F51001"/>
    <w:rsid w:val="00F510A2"/>
    <w:rsid w:val="00F511CE"/>
    <w:rsid w:val="00F629F9"/>
    <w:rsid w:val="00F704E1"/>
    <w:rsid w:val="00F75A56"/>
    <w:rsid w:val="00F83C43"/>
    <w:rsid w:val="00F854C7"/>
    <w:rsid w:val="00F85B35"/>
    <w:rsid w:val="00F91FCB"/>
    <w:rsid w:val="00F93D34"/>
    <w:rsid w:val="00F95BC8"/>
    <w:rsid w:val="00F9704D"/>
    <w:rsid w:val="00FA24E9"/>
    <w:rsid w:val="00FA2FC7"/>
    <w:rsid w:val="00FA4FF2"/>
    <w:rsid w:val="00FA5B8A"/>
    <w:rsid w:val="00FB1EB8"/>
    <w:rsid w:val="00FB2895"/>
    <w:rsid w:val="00FB58C3"/>
    <w:rsid w:val="00FB5C0F"/>
    <w:rsid w:val="00FB6271"/>
    <w:rsid w:val="00FB62AB"/>
    <w:rsid w:val="00FB68A6"/>
    <w:rsid w:val="00FB7398"/>
    <w:rsid w:val="00FB7965"/>
    <w:rsid w:val="00FC2ED4"/>
    <w:rsid w:val="00FD0604"/>
    <w:rsid w:val="00FD3DCA"/>
    <w:rsid w:val="00FE026D"/>
    <w:rsid w:val="00FE0B68"/>
    <w:rsid w:val="00FE10D8"/>
    <w:rsid w:val="00FE20C4"/>
    <w:rsid w:val="00FE2E8C"/>
    <w:rsid w:val="00FE4F11"/>
    <w:rsid w:val="00FE7BE9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8714"/>
  <w15:docId w15:val="{5695EFCC-16EE-43ED-A8A8-5C13AC60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aliases w:val="H1,Section Heading,Fab-1,Head 1,Head 11,Head 12,Head 111,Head 13,Head 112,Head 14,Head 113,Head 15,Head 114,Head 16,Head 115,Head 17,Head 116,Head 18,Head 117,Head 19,Head 118,Head 121,Head 1111,Head 131,Head 1121,Head 141,Head 1131,Head 151"/>
    <w:basedOn w:val="Norml"/>
    <w:next w:val="Norml"/>
    <w:link w:val="Cmsor1Char"/>
    <w:qFormat/>
    <w:rsid w:val="00C13DE3"/>
    <w:pPr>
      <w:keepNext/>
      <w:widowControl w:val="0"/>
      <w:numPr>
        <w:numId w:val="9"/>
      </w:numPr>
      <w:spacing w:before="240" w:after="60" w:line="240" w:lineRule="auto"/>
      <w:jc w:val="center"/>
      <w:outlineLvl w:val="0"/>
    </w:pPr>
    <w:rPr>
      <w:rFonts w:ascii="Frutiger Linotype" w:eastAsia="Calibri" w:hAnsi="Frutiger Linotype" w:cs="Times New Roman"/>
      <w:kern w:val="28"/>
      <w:sz w:val="28"/>
      <w:szCs w:val="28"/>
      <w:lang w:eastAsia="hu-HU"/>
    </w:rPr>
  </w:style>
  <w:style w:type="paragraph" w:styleId="Cmsor2">
    <w:name w:val="heading 2"/>
    <w:aliases w:val="H2,Heading 2 Hidden,HD2,heading2,palacs csunyan beszel,(Paragraph L1),Alfejezet,Attribute Heading 2,head2,head21,head22,head23,head24,head25,head26,head27,head28,head211,head221,head231,head241,head251,head261,head29,head210,head212"/>
    <w:basedOn w:val="Norml"/>
    <w:next w:val="Norml"/>
    <w:link w:val="Cmsor2Char"/>
    <w:semiHidden/>
    <w:unhideWhenUsed/>
    <w:qFormat/>
    <w:rsid w:val="00C13DE3"/>
    <w:pPr>
      <w:keepNext/>
      <w:widowControl w:val="0"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Frutiger Linotype" w:eastAsia="Calibri" w:hAnsi="Frutiger Linotype" w:cs="Times New Roman"/>
      <w:i/>
      <w:iCs/>
      <w:sz w:val="24"/>
      <w:szCs w:val="24"/>
      <w:lang w:eastAsia="hu-HU"/>
    </w:rPr>
  </w:style>
  <w:style w:type="paragraph" w:styleId="Cmsor3">
    <w:name w:val="heading 3"/>
    <w:aliases w:val="H3,Primary Subhead,H31,H32,H311,H33,H312,H34,H313,H35,H314,H36,H315,H37,H316,H38,H317,H39,H318,H321,H3111,H331,H3121,H341,H3131,H351,H3141,H361,H3151,H371,H3161,H381,H3171,H310,H319,H322,H3112,H332,H3122,H342,H3132,H352,H3142,H362,H3152,H372"/>
    <w:basedOn w:val="Norml"/>
    <w:next w:val="Norml"/>
    <w:link w:val="Cmsor3Char"/>
    <w:semiHidden/>
    <w:unhideWhenUsed/>
    <w:qFormat/>
    <w:rsid w:val="00C13DE3"/>
    <w:pPr>
      <w:keepNext/>
      <w:widowControl w:val="0"/>
      <w:numPr>
        <w:ilvl w:val="2"/>
        <w:numId w:val="9"/>
      </w:numPr>
      <w:spacing w:after="0" w:line="240" w:lineRule="auto"/>
      <w:jc w:val="both"/>
      <w:outlineLvl w:val="2"/>
    </w:pPr>
    <w:rPr>
      <w:rFonts w:ascii="Frutiger Linotype" w:eastAsia="Calibri" w:hAnsi="Frutiger Linotype" w:cs="Times New Roman"/>
      <w:sz w:val="24"/>
      <w:szCs w:val="24"/>
      <w:lang w:eastAsia="hu-HU"/>
    </w:rPr>
  </w:style>
  <w:style w:type="paragraph" w:styleId="Cmsor4">
    <w:name w:val="heading 4"/>
    <w:aliases w:val="Fej 1,hd4,h4,H4,Avsnitt,4,Heading 4 Char,Heading 4 Char1 Char,Heading 4 Char Char Char,Heading 4 Char1 Char Char Char,Heading 4 Char Char Char Char Char,Heading 4 Char1 Char Char Char Char Char,Heading 4 Char Char Char Char Char Char Char Cha"/>
    <w:basedOn w:val="Norml"/>
    <w:next w:val="Norml"/>
    <w:link w:val="Cmsor4Char"/>
    <w:semiHidden/>
    <w:unhideWhenUsed/>
    <w:qFormat/>
    <w:rsid w:val="00C13DE3"/>
    <w:pPr>
      <w:keepNext/>
      <w:widowControl w:val="0"/>
      <w:numPr>
        <w:ilvl w:val="3"/>
        <w:numId w:val="9"/>
      </w:numPr>
      <w:spacing w:after="0" w:line="240" w:lineRule="auto"/>
      <w:jc w:val="center"/>
      <w:outlineLvl w:val="3"/>
    </w:pPr>
    <w:rPr>
      <w:rFonts w:ascii="Frutiger Linotype" w:eastAsia="Calibri" w:hAnsi="Frutiger Linotype" w:cs="Times New Roman"/>
      <w:color w:val="000000"/>
      <w:u w:val="single"/>
      <w:lang w:eastAsia="hu-HU"/>
    </w:rPr>
  </w:style>
  <w:style w:type="paragraph" w:styleId="Cmsor5">
    <w:name w:val="heading 5"/>
    <w:aliases w:val="H5,Block Label,Level 3 - i,h5,LOA3 H5,Body Text (R),Level 3 - i1,Body Text (R)1,Subheading,5 sub-bullet,sb,DTSÜberschrift 5,DTS‹berschrift 5"/>
    <w:basedOn w:val="Norml"/>
    <w:next w:val="Norml"/>
    <w:link w:val="Cmsor5Char"/>
    <w:semiHidden/>
    <w:unhideWhenUsed/>
    <w:qFormat/>
    <w:rsid w:val="00C13DE3"/>
    <w:pPr>
      <w:keepNext/>
      <w:widowControl w:val="0"/>
      <w:numPr>
        <w:ilvl w:val="4"/>
        <w:numId w:val="9"/>
      </w:numPr>
      <w:spacing w:after="0" w:line="240" w:lineRule="auto"/>
      <w:jc w:val="center"/>
      <w:outlineLvl w:val="4"/>
    </w:pPr>
    <w:rPr>
      <w:rFonts w:ascii="Frutiger Linotype" w:eastAsia="Calibri" w:hAnsi="Frutiger Linotype" w:cs="Times New Roman"/>
      <w:color w:val="000000"/>
      <w:u w:val="single"/>
      <w:lang w:eastAsia="hu-HU"/>
    </w:rPr>
  </w:style>
  <w:style w:type="paragraph" w:styleId="Cmsor6">
    <w:name w:val="heading 6"/>
    <w:aliases w:val="Legal Level 1.,Presentor,sub-dash,sd,5,DTSÜberschrift 6,DTS‹berschrift 6,TOC header,h6"/>
    <w:basedOn w:val="Norml"/>
    <w:next w:val="Norml"/>
    <w:link w:val="Cmsor6Char"/>
    <w:semiHidden/>
    <w:unhideWhenUsed/>
    <w:qFormat/>
    <w:rsid w:val="00C13DE3"/>
    <w:pPr>
      <w:keepNext/>
      <w:numPr>
        <w:ilvl w:val="5"/>
        <w:numId w:val="9"/>
      </w:numPr>
      <w:spacing w:after="0" w:line="240" w:lineRule="auto"/>
      <w:outlineLvl w:val="5"/>
    </w:pPr>
    <w:rPr>
      <w:rFonts w:ascii="Hun Swiss" w:eastAsia="Calibri" w:hAnsi="Hun Swiss" w:cs="Times New Roman"/>
      <w:sz w:val="24"/>
      <w:szCs w:val="24"/>
      <w:lang w:eastAsia="hu-HU"/>
    </w:rPr>
  </w:style>
  <w:style w:type="paragraph" w:styleId="Cmsor7">
    <w:name w:val="heading 7"/>
    <w:aliases w:val="Legal Level 1.1.,st,SDL title,h7,H7,8,Nummerering 2,(in text small),(in text small)1,(in text small)2,(in text small)3,(in text small)4,(in text small)5,(in text small)11,(in text small)21,(in text small)31,(in text small)41,(in text small)6"/>
    <w:basedOn w:val="Norml"/>
    <w:next w:val="Norml"/>
    <w:link w:val="Cmsor7Char"/>
    <w:semiHidden/>
    <w:unhideWhenUsed/>
    <w:qFormat/>
    <w:rsid w:val="00C13DE3"/>
    <w:pPr>
      <w:keepNext/>
      <w:numPr>
        <w:ilvl w:val="6"/>
        <w:numId w:val="9"/>
      </w:numPr>
      <w:spacing w:after="0" w:line="240" w:lineRule="auto"/>
      <w:outlineLvl w:val="6"/>
    </w:pPr>
    <w:rPr>
      <w:rFonts w:ascii="Frutiger Linotype" w:eastAsia="Calibri" w:hAnsi="Frutiger Linotype" w:cs="Times New Roman"/>
      <w:b/>
      <w:bCs/>
      <w:sz w:val="24"/>
      <w:szCs w:val="24"/>
      <w:lang w:eastAsia="hu-HU"/>
    </w:rPr>
  </w:style>
  <w:style w:type="paragraph" w:styleId="Cmsor8">
    <w:name w:val="heading 8"/>
    <w:aliases w:val="Legal Level 1.1.1.,h8,Nummerering 3,figure title"/>
    <w:basedOn w:val="Norml"/>
    <w:next w:val="Norml"/>
    <w:link w:val="Cmsor8Char"/>
    <w:semiHidden/>
    <w:unhideWhenUsed/>
    <w:qFormat/>
    <w:rsid w:val="00C13DE3"/>
    <w:pPr>
      <w:keepNext/>
      <w:numPr>
        <w:ilvl w:val="7"/>
        <w:numId w:val="9"/>
      </w:numPr>
      <w:spacing w:after="0" w:line="240" w:lineRule="auto"/>
      <w:jc w:val="both"/>
      <w:outlineLvl w:val="7"/>
    </w:pPr>
    <w:rPr>
      <w:rFonts w:ascii="Frutiger Linotype" w:eastAsia="Calibri" w:hAnsi="Frutiger Linotype" w:cs="Times New Roman"/>
      <w:sz w:val="24"/>
      <w:szCs w:val="24"/>
      <w:lang w:eastAsia="hu-HU"/>
    </w:rPr>
  </w:style>
  <w:style w:type="paragraph" w:styleId="Cmsor9">
    <w:name w:val="heading 9"/>
    <w:aliases w:val="Legal Level 1.1.1.1.,h9,Nummerering 4,Appendix,ft,tt,table title,Section"/>
    <w:basedOn w:val="Norml"/>
    <w:next w:val="Norml"/>
    <w:link w:val="Cmsor9Char"/>
    <w:semiHidden/>
    <w:unhideWhenUsed/>
    <w:qFormat/>
    <w:rsid w:val="00C13DE3"/>
    <w:pPr>
      <w:keepNext/>
      <w:numPr>
        <w:ilvl w:val="8"/>
        <w:numId w:val="9"/>
      </w:numPr>
      <w:spacing w:after="0" w:line="240" w:lineRule="auto"/>
      <w:jc w:val="both"/>
      <w:outlineLvl w:val="8"/>
    </w:pPr>
    <w:rPr>
      <w:rFonts w:ascii="Frutiger Linotype" w:eastAsia="Calibri" w:hAnsi="Frutiger Linotype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41D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DA41D4"/>
    <w:rPr>
      <w:color w:val="0000FF"/>
      <w:u w:val="single"/>
    </w:rPr>
  </w:style>
  <w:style w:type="paragraph" w:styleId="Szvegtrzs">
    <w:name w:val="Body Text"/>
    <w:basedOn w:val="Norml"/>
    <w:link w:val="SzvegtrzsChar"/>
    <w:rsid w:val="00724D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24D3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5E484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52F9"/>
    <w:rPr>
      <w:rFonts w:ascii="Tahoma" w:hAnsi="Tahoma" w:cs="Tahoma"/>
      <w:sz w:val="16"/>
      <w:szCs w:val="16"/>
    </w:rPr>
  </w:style>
  <w:style w:type="character" w:customStyle="1" w:styleId="Cmsor1Char">
    <w:name w:val="Címsor 1 Char"/>
    <w:aliases w:val="H1 Char,Section Heading Char,Fab-1 Char,Head 1 Char,Head 11 Char,Head 12 Char,Head 111 Char,Head 13 Char,Head 112 Char,Head 14 Char,Head 113 Char,Head 15 Char,Head 114 Char,Head 16 Char,Head 115 Char,Head 17 Char,Head 116 Char,Head 18 Char"/>
    <w:basedOn w:val="Bekezdsalapbettpusa"/>
    <w:link w:val="Cmsor1"/>
    <w:rsid w:val="00C13DE3"/>
    <w:rPr>
      <w:rFonts w:ascii="Frutiger Linotype" w:eastAsia="Calibri" w:hAnsi="Frutiger Linotype" w:cs="Times New Roman"/>
      <w:kern w:val="28"/>
      <w:sz w:val="28"/>
      <w:szCs w:val="28"/>
      <w:lang w:eastAsia="hu-HU"/>
    </w:rPr>
  </w:style>
  <w:style w:type="character" w:customStyle="1" w:styleId="Cmsor2Char">
    <w:name w:val="Címsor 2 Char"/>
    <w:aliases w:val="H2 Char,Heading 2 Hidden Char,HD2 Char,heading2 Char,palacs csunyan beszel Char,(Paragraph L1) Char,Alfejezet Char,Attribute Heading 2 Char,head2 Char,head21 Char,head22 Char,head23 Char,head24 Char,head25 Char,head26 Char,head27 Char"/>
    <w:basedOn w:val="Bekezdsalapbettpusa"/>
    <w:link w:val="Cmsor2"/>
    <w:semiHidden/>
    <w:rsid w:val="00C13DE3"/>
    <w:rPr>
      <w:rFonts w:ascii="Frutiger Linotype" w:eastAsia="Calibri" w:hAnsi="Frutiger Linotype" w:cs="Times New Roman"/>
      <w:i/>
      <w:iCs/>
      <w:sz w:val="24"/>
      <w:szCs w:val="24"/>
      <w:lang w:eastAsia="hu-HU"/>
    </w:rPr>
  </w:style>
  <w:style w:type="character" w:customStyle="1" w:styleId="Cmsor3Char">
    <w:name w:val="Címsor 3 Char"/>
    <w:aliases w:val="H3 Char,Primary Subhead Char,H31 Char,H32 Char,H311 Char,H33 Char,H312 Char,H34 Char,H313 Char,H35 Char,H314 Char,H36 Char,H315 Char,H37 Char,H316 Char,H38 Char,H317 Char,H39 Char,H318 Char,H321 Char,H3111 Char,H331 Char,H3121 Char"/>
    <w:basedOn w:val="Bekezdsalapbettpusa"/>
    <w:link w:val="Cmsor3"/>
    <w:semiHidden/>
    <w:rsid w:val="00C13DE3"/>
    <w:rPr>
      <w:rFonts w:ascii="Frutiger Linotype" w:eastAsia="Calibri" w:hAnsi="Frutiger Linotype" w:cs="Times New Roman"/>
      <w:sz w:val="24"/>
      <w:szCs w:val="24"/>
      <w:lang w:eastAsia="hu-HU"/>
    </w:rPr>
  </w:style>
  <w:style w:type="character" w:customStyle="1" w:styleId="Cmsor4Char">
    <w:name w:val="Címsor 4 Char"/>
    <w:aliases w:val="Fej 1 Char,hd4 Char,h4 Char,H4 Char,Avsnitt Char,4 Char,Heading 4 Char Char,Heading 4 Char1 Char Char,Heading 4 Char Char Char Char,Heading 4 Char1 Char Char Char Char,Heading 4 Char Char Char Char Char Char"/>
    <w:basedOn w:val="Bekezdsalapbettpusa"/>
    <w:link w:val="Cmsor4"/>
    <w:semiHidden/>
    <w:rsid w:val="00C13DE3"/>
    <w:rPr>
      <w:rFonts w:ascii="Frutiger Linotype" w:eastAsia="Calibri" w:hAnsi="Frutiger Linotype" w:cs="Times New Roman"/>
      <w:color w:val="000000"/>
      <w:u w:val="single"/>
      <w:lang w:eastAsia="hu-HU"/>
    </w:rPr>
  </w:style>
  <w:style w:type="character" w:customStyle="1" w:styleId="Cmsor5Char">
    <w:name w:val="Címsor 5 Char"/>
    <w:aliases w:val="H5 Char,Block Label Char,Level 3 - i Char,h5 Char,LOA3 H5 Char,Body Text (R) Char,Level 3 - i1 Char,Body Text (R)1 Char,Subheading Char,5 sub-bullet Char,sb Char,DTSÜberschrift 5 Char,DTS‹berschrift 5 Char"/>
    <w:basedOn w:val="Bekezdsalapbettpusa"/>
    <w:link w:val="Cmsor5"/>
    <w:semiHidden/>
    <w:rsid w:val="00C13DE3"/>
    <w:rPr>
      <w:rFonts w:ascii="Frutiger Linotype" w:eastAsia="Calibri" w:hAnsi="Frutiger Linotype" w:cs="Times New Roman"/>
      <w:color w:val="000000"/>
      <w:u w:val="single"/>
      <w:lang w:eastAsia="hu-HU"/>
    </w:rPr>
  </w:style>
  <w:style w:type="character" w:customStyle="1" w:styleId="Cmsor6Char">
    <w:name w:val="Címsor 6 Char"/>
    <w:aliases w:val="Legal Level 1. Char,Presentor Char,sub-dash Char,sd Char,5 Char,DTSÜberschrift 6 Char,DTS‹berschrift 6 Char,TOC header Char,h6 Char"/>
    <w:basedOn w:val="Bekezdsalapbettpusa"/>
    <w:link w:val="Cmsor6"/>
    <w:semiHidden/>
    <w:rsid w:val="00C13DE3"/>
    <w:rPr>
      <w:rFonts w:ascii="Hun Swiss" w:eastAsia="Calibri" w:hAnsi="Hun Swiss" w:cs="Times New Roman"/>
      <w:sz w:val="24"/>
      <w:szCs w:val="24"/>
      <w:lang w:eastAsia="hu-HU"/>
    </w:rPr>
  </w:style>
  <w:style w:type="character" w:customStyle="1" w:styleId="Cmsor7Char">
    <w:name w:val="Címsor 7 Char"/>
    <w:aliases w:val="Legal Level 1.1. Char,st Char,SDL title Char,h7 Char,H7 Char,8 Char,Nummerering 2 Char,(in text small) Char,(in text small)1 Char,(in text small)2 Char,(in text small)3 Char,(in text small)4 Char,(in text small)5 Char,(in text small)6 Char"/>
    <w:basedOn w:val="Bekezdsalapbettpusa"/>
    <w:link w:val="Cmsor7"/>
    <w:semiHidden/>
    <w:rsid w:val="00C13DE3"/>
    <w:rPr>
      <w:rFonts w:ascii="Frutiger Linotype" w:eastAsia="Calibri" w:hAnsi="Frutiger Linotype" w:cs="Times New Roman"/>
      <w:b/>
      <w:bCs/>
      <w:sz w:val="24"/>
      <w:szCs w:val="24"/>
      <w:lang w:eastAsia="hu-HU"/>
    </w:rPr>
  </w:style>
  <w:style w:type="character" w:customStyle="1" w:styleId="Cmsor8Char">
    <w:name w:val="Címsor 8 Char"/>
    <w:aliases w:val="Legal Level 1.1.1. Char,h8 Char,Nummerering 3 Char,figure title Char"/>
    <w:basedOn w:val="Bekezdsalapbettpusa"/>
    <w:link w:val="Cmsor8"/>
    <w:semiHidden/>
    <w:rsid w:val="00C13DE3"/>
    <w:rPr>
      <w:rFonts w:ascii="Frutiger Linotype" w:eastAsia="Calibri" w:hAnsi="Frutiger Linotype" w:cs="Times New Roman"/>
      <w:sz w:val="24"/>
      <w:szCs w:val="24"/>
      <w:lang w:eastAsia="hu-HU"/>
    </w:rPr>
  </w:style>
  <w:style w:type="character" w:customStyle="1" w:styleId="Cmsor9Char">
    <w:name w:val="Címsor 9 Char"/>
    <w:aliases w:val="Legal Level 1.1.1.1. Char,h9 Char,Nummerering 4 Char,Appendix Char,ft Char,tt Char,table title Char,Section Char"/>
    <w:basedOn w:val="Bekezdsalapbettpusa"/>
    <w:link w:val="Cmsor9"/>
    <w:semiHidden/>
    <w:rsid w:val="00C13DE3"/>
    <w:rPr>
      <w:rFonts w:ascii="Frutiger Linotype" w:eastAsia="Calibri" w:hAnsi="Frutiger Linotype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1018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Mester Gábor</dc:creator>
  <cp:lastModifiedBy>Mester Gábor</cp:lastModifiedBy>
  <cp:revision>33</cp:revision>
  <cp:lastPrinted>2014-05-28T10:04:00Z</cp:lastPrinted>
  <dcterms:created xsi:type="dcterms:W3CDTF">2017-09-29T07:40:00Z</dcterms:created>
  <dcterms:modified xsi:type="dcterms:W3CDTF">2018-08-09T06:31:00Z</dcterms:modified>
</cp:coreProperties>
</file>