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3A90" w14:textId="77777777" w:rsidR="00BE3625" w:rsidRDefault="00BE3625" w:rsidP="00BE3625">
      <w:pPr>
        <w:jc w:val="both"/>
      </w:pPr>
    </w:p>
    <w:p w14:paraId="40113A91" w14:textId="77777777" w:rsidR="00BE3625" w:rsidRPr="00BE3625" w:rsidRDefault="00BE3625" w:rsidP="00BE3625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Nyilatkozat vezeték tisztításról</w:t>
      </w:r>
    </w:p>
    <w:p w14:paraId="40113A92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3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4" w14:textId="77777777" w:rsidR="00BE3625" w:rsidRPr="00BE3625" w:rsidRDefault="00BE3625" w:rsidP="00BE3625">
      <w:pPr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>A ..................................................................................................</w:t>
      </w:r>
      <w:r w:rsidR="003E55AF">
        <w:rPr>
          <w:rFonts w:ascii="Verdana" w:hAnsi="Verdana"/>
          <w:b/>
          <w:color w:val="000000"/>
          <w:sz w:val="20"/>
        </w:rPr>
        <w:t>.........................</w:t>
      </w:r>
    </w:p>
    <w:p w14:paraId="40113A95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40113A96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7" w14:textId="77777777" w:rsidR="00BE3625" w:rsidRPr="00BE3625" w:rsidRDefault="00BE3625" w:rsidP="00BE3625">
      <w:pPr>
        <w:jc w:val="center"/>
        <w:rPr>
          <w:rFonts w:ascii="Verdana" w:hAnsi="Verdana"/>
          <w:color w:val="000000"/>
          <w:sz w:val="20"/>
        </w:rPr>
      </w:pPr>
    </w:p>
    <w:p w14:paraId="40113A9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Település:.............................................................................</w:t>
      </w:r>
    </w:p>
    <w:p w14:paraId="40113A9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bookmarkStart w:id="0" w:name="_GoBack"/>
      <w:bookmarkEnd w:id="0"/>
    </w:p>
    <w:p w14:paraId="40113A9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C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D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E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F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A0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1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2" w14:textId="040E781F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 xml:space="preserve"> gázelosztó vezeték(ek) tisztítása a hatályban lévő</w:t>
      </w:r>
      <w:r w:rsidR="00676E19">
        <w:rPr>
          <w:rFonts w:ascii="Verdana" w:hAnsi="Verdana"/>
          <w:color w:val="000000"/>
          <w:sz w:val="20"/>
        </w:rPr>
        <w:t xml:space="preserve"> OPUS</w:t>
      </w:r>
      <w:r w:rsidRPr="00BE3625">
        <w:rPr>
          <w:rFonts w:ascii="Verdana" w:hAnsi="Verdana"/>
          <w:color w:val="000000"/>
          <w:sz w:val="20"/>
        </w:rPr>
        <w:t xml:space="preserve"> </w:t>
      </w:r>
      <w:r w:rsidR="00275FB3">
        <w:rPr>
          <w:rFonts w:ascii="Verdana" w:hAnsi="Verdana"/>
          <w:bCs/>
          <w:color w:val="000000"/>
          <w:sz w:val="20"/>
        </w:rPr>
        <w:t>TIGÁZ Zrt.</w:t>
      </w:r>
      <w:r w:rsidRPr="00BE3625">
        <w:rPr>
          <w:rFonts w:ascii="Verdana" w:hAnsi="Verdana"/>
          <w:bCs/>
          <w:color w:val="000000"/>
          <w:sz w:val="20"/>
        </w:rPr>
        <w:t xml:space="preserve"> </w:t>
      </w:r>
      <w:r w:rsidR="00982983" w:rsidRPr="00982983">
        <w:rPr>
          <w:rFonts w:ascii="Verdana" w:hAnsi="Verdana"/>
          <w:bCs/>
          <w:i/>
          <w:color w:val="000000"/>
          <w:sz w:val="20"/>
        </w:rPr>
        <w:t>„</w:t>
      </w:r>
      <w:r w:rsidRPr="00982983">
        <w:rPr>
          <w:rFonts w:ascii="Verdana" w:hAnsi="Verdana"/>
          <w:i/>
          <w:color w:val="000000"/>
          <w:sz w:val="20"/>
        </w:rPr>
        <w:t xml:space="preserve">TT 1000 </w:t>
      </w:r>
      <w:r w:rsidR="00982983" w:rsidRPr="00982983">
        <w:rPr>
          <w:rFonts w:ascii="Verdana" w:hAnsi="Verdana"/>
          <w:i/>
          <w:color w:val="000000"/>
          <w:sz w:val="20"/>
        </w:rPr>
        <w:t>Gázelosztó vezeték létesítése”</w:t>
      </w:r>
      <w:r w:rsidR="00982983">
        <w:rPr>
          <w:rFonts w:ascii="Verdana" w:hAnsi="Verdana"/>
          <w:color w:val="000000"/>
          <w:sz w:val="20"/>
        </w:rPr>
        <w:t xml:space="preserve"> </w:t>
      </w:r>
      <w:r w:rsidRPr="00BE3625">
        <w:rPr>
          <w:rFonts w:ascii="Verdana" w:hAnsi="Verdana"/>
          <w:color w:val="000000"/>
          <w:sz w:val="20"/>
        </w:rPr>
        <w:t>Technológiai Utasítása szerint megtörtént.</w:t>
      </w:r>
    </w:p>
    <w:p w14:paraId="40113AA3" w14:textId="77777777" w:rsidR="00BE3625" w:rsidRPr="00BE3625" w:rsidRDefault="00BE3625" w:rsidP="00BE3625">
      <w:pPr>
        <w:jc w:val="both"/>
        <w:rPr>
          <w:rFonts w:ascii="Verdana" w:hAnsi="Verdana"/>
          <w:sz w:val="20"/>
        </w:rPr>
      </w:pPr>
    </w:p>
    <w:p w14:paraId="40113AA4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sz w:val="20"/>
        </w:rPr>
        <w:t xml:space="preserve">Az </w:t>
      </w:r>
      <w:r w:rsidRPr="00BE3625">
        <w:rPr>
          <w:rFonts w:ascii="Verdana" w:hAnsi="Verdana"/>
          <w:b/>
          <w:sz w:val="20"/>
        </w:rPr>
        <w:t>1993. évi XCIII.</w:t>
      </w:r>
      <w:r w:rsidRPr="00BE3625">
        <w:rPr>
          <w:rFonts w:ascii="Verdana" w:hAnsi="Verdana"/>
          <w:sz w:val="20"/>
        </w:rPr>
        <w:t xml:space="preserve"> Törvényben előírt munkavédelemre vonatkozó követelményeket maradéktalanul betartottam.</w:t>
      </w:r>
    </w:p>
    <w:p w14:paraId="40113AA5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6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A kivitelező részéről kijelentem, hogy a gázvezetékben nincs szennyeződés, a vezeték megfelel az üzembe helyezhetőség feltételeinek.</w:t>
      </w:r>
    </w:p>
    <w:p w14:paraId="40113AA7" w14:textId="098A4C51" w:rsid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2A901457" w14:textId="77777777" w:rsidR="00C46BF1" w:rsidRDefault="00C46BF1" w:rsidP="00C46BF1">
      <w:pPr>
        <w:jc w:val="both"/>
        <w:rPr>
          <w:rFonts w:ascii="Verdana" w:hAnsi="Verdana"/>
          <w:color w:val="000000"/>
          <w:sz w:val="20"/>
        </w:rPr>
      </w:pPr>
      <w:r w:rsidRPr="00910D5A">
        <w:rPr>
          <w:rFonts w:ascii="Verdana" w:hAnsi="Verdana"/>
          <w:color w:val="000000"/>
          <w:sz w:val="20"/>
        </w:rPr>
        <w:t>Az esetleges szennyeződésekből adódó károkért teljes anyagi felelőséggel tartozom.</w:t>
      </w:r>
    </w:p>
    <w:p w14:paraId="199E7E5E" w14:textId="77777777" w:rsidR="00C46BF1" w:rsidRPr="00BE3625" w:rsidRDefault="00C46BF1" w:rsidP="00BE3625">
      <w:pPr>
        <w:jc w:val="both"/>
        <w:rPr>
          <w:rFonts w:ascii="Verdana" w:hAnsi="Verdana"/>
          <w:color w:val="000000"/>
          <w:sz w:val="20"/>
        </w:rPr>
      </w:pPr>
    </w:p>
    <w:p w14:paraId="40113AA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40113AA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C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D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E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képviselője: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</w:t>
      </w:r>
    </w:p>
    <w:p w14:paraId="40113AAF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olvasható név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</w:p>
    <w:p w14:paraId="2FC3A5D8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0" w14:textId="738E28E4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1" w14:textId="361B11E8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aláírás, bélyegző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08E71DBB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2" w14:textId="5D07A238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felelős műszaki vezetője: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40113AB3" w14:textId="478ABF22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olvasható név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29208D92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4" w14:textId="3F1F26CE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5" w14:textId="771D7CC4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 xml:space="preserve"> aláírás, bélyegző</w:t>
      </w:r>
      <w:r w:rsidR="00BE3625" w:rsidRPr="006B6FDF">
        <w:rPr>
          <w:rFonts w:ascii="Verdana" w:hAnsi="Verdana"/>
          <w:color w:val="000000"/>
          <w:sz w:val="20"/>
        </w:rPr>
        <w:tab/>
      </w:r>
    </w:p>
    <w:sectPr w:rsidR="00BE3625" w:rsidRPr="00BE3625" w:rsidSect="00E304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1EE9" w14:textId="77777777" w:rsidR="00F254B0" w:rsidRDefault="00F254B0" w:rsidP="00BE3625">
      <w:r>
        <w:separator/>
      </w:r>
    </w:p>
  </w:endnote>
  <w:endnote w:type="continuationSeparator" w:id="0">
    <w:p w14:paraId="3B11F3D7" w14:textId="77777777" w:rsidR="00F254B0" w:rsidRDefault="00F254B0" w:rsidP="00BE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3ABB" w14:textId="0442CAAD" w:rsidR="00831C79" w:rsidRPr="00842DFD" w:rsidRDefault="002804B1" w:rsidP="00842DFD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PAGE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23777C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  <w:r w:rsidR="00AF7EB5" w:rsidRPr="00842DFD">
      <w:rPr>
        <w:rStyle w:val="Oldalszm"/>
        <w:rFonts w:ascii="Verdana" w:hAnsi="Verdana"/>
        <w:sz w:val="20"/>
      </w:rPr>
      <w:t>/</w:t>
    </w: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NUMPAGES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23777C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AF99D" w14:textId="77777777" w:rsidR="00F254B0" w:rsidRDefault="00F254B0" w:rsidP="00BE3625">
      <w:r>
        <w:separator/>
      </w:r>
    </w:p>
  </w:footnote>
  <w:footnote w:type="continuationSeparator" w:id="0">
    <w:p w14:paraId="4611731F" w14:textId="77777777" w:rsidR="00F254B0" w:rsidRDefault="00F254B0" w:rsidP="00BE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3ABA" w14:textId="7BB90488" w:rsidR="00831C79" w:rsidRDefault="0023777C" w:rsidP="002E4F99">
    <w:pPr>
      <w:pStyle w:val="lfej"/>
      <w:jc w:val="right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38FCBF" wp14:editId="197A72BB">
          <wp:simplePos x="0" y="0"/>
          <wp:positionH relativeFrom="column">
            <wp:posOffset>-635</wp:posOffset>
          </wp:positionH>
          <wp:positionV relativeFrom="paragraph">
            <wp:posOffset>-320040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DD1" w:rsidRPr="00762287">
      <w:rPr>
        <w:rFonts w:ascii="Verdana" w:hAnsi="Verdana"/>
        <w:b/>
        <w:sz w:val="20"/>
      </w:rPr>
      <w:t>3211_01_U_</w:t>
    </w:r>
    <w:r>
      <w:rPr>
        <w:rFonts w:ascii="Verdana" w:hAnsi="Verdana"/>
        <w:b/>
        <w:sz w:val="20"/>
      </w:rPr>
      <w:t>C</w:t>
    </w:r>
    <w:r w:rsidR="00435DD1" w:rsidRPr="00762287">
      <w:rPr>
        <w:rFonts w:ascii="Verdana" w:hAnsi="Verdana"/>
        <w:b/>
        <w:sz w:val="20"/>
      </w:rPr>
      <w:t>_20</w:t>
    </w:r>
    <w:r w:rsidR="00676E19">
      <w:rPr>
        <w:rFonts w:ascii="Verdana" w:hAnsi="Verdana"/>
        <w:b/>
        <w:sz w:val="20"/>
      </w:rPr>
      <w:t>2</w:t>
    </w:r>
    <w:r>
      <w:rPr>
        <w:rFonts w:ascii="Verdana" w:hAnsi="Verdana"/>
        <w:b/>
        <w:sz w:val="20"/>
      </w:rPr>
      <w:t>4</w:t>
    </w:r>
    <w:r w:rsidR="00546C76">
      <w:rPr>
        <w:rFonts w:ascii="Verdana" w:hAnsi="Verdana"/>
        <w:b/>
        <w:sz w:val="20"/>
      </w:rPr>
      <w:t>_G</w:t>
    </w:r>
    <w:r w:rsidR="00435DD1" w:rsidRPr="00762287">
      <w:rPr>
        <w:rFonts w:ascii="Verdana" w:hAnsi="Verdana"/>
        <w:b/>
        <w:sz w:val="20"/>
      </w:rPr>
      <w:t>_</w:t>
    </w:r>
    <w:r w:rsidR="00B04A1E" w:rsidRPr="00762287">
      <w:rPr>
        <w:rFonts w:ascii="Verdana" w:hAnsi="Verdana"/>
        <w:b/>
        <w:sz w:val="20"/>
      </w:rPr>
      <w:t>FN-02</w:t>
    </w:r>
  </w:p>
  <w:p w14:paraId="04A4501B" w14:textId="61118880" w:rsidR="00FB1FCA" w:rsidRPr="00161426" w:rsidRDefault="00FB1FCA" w:rsidP="00FB1FCA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625"/>
    <w:rsid w:val="0000382B"/>
    <w:rsid w:val="00105842"/>
    <w:rsid w:val="001762DC"/>
    <w:rsid w:val="002201A1"/>
    <w:rsid w:val="0023612D"/>
    <w:rsid w:val="0023777C"/>
    <w:rsid w:val="002418BF"/>
    <w:rsid w:val="00275FB3"/>
    <w:rsid w:val="002804B1"/>
    <w:rsid w:val="0034584C"/>
    <w:rsid w:val="0038760E"/>
    <w:rsid w:val="003A2038"/>
    <w:rsid w:val="003E55AF"/>
    <w:rsid w:val="003F0661"/>
    <w:rsid w:val="00432AF7"/>
    <w:rsid w:val="00435DD1"/>
    <w:rsid w:val="004A49A9"/>
    <w:rsid w:val="005173CA"/>
    <w:rsid w:val="00546C76"/>
    <w:rsid w:val="005529D8"/>
    <w:rsid w:val="00567359"/>
    <w:rsid w:val="005F58F7"/>
    <w:rsid w:val="00605698"/>
    <w:rsid w:val="00676E19"/>
    <w:rsid w:val="00703B34"/>
    <w:rsid w:val="00762287"/>
    <w:rsid w:val="0077796C"/>
    <w:rsid w:val="007925CC"/>
    <w:rsid w:val="0080603A"/>
    <w:rsid w:val="00813529"/>
    <w:rsid w:val="008255D3"/>
    <w:rsid w:val="00842DFD"/>
    <w:rsid w:val="008500A1"/>
    <w:rsid w:val="00893EC7"/>
    <w:rsid w:val="008A72C0"/>
    <w:rsid w:val="00910D5A"/>
    <w:rsid w:val="00933316"/>
    <w:rsid w:val="00933519"/>
    <w:rsid w:val="00982983"/>
    <w:rsid w:val="009E4B32"/>
    <w:rsid w:val="00A15FC1"/>
    <w:rsid w:val="00AD3513"/>
    <w:rsid w:val="00AF7EB5"/>
    <w:rsid w:val="00B04A1E"/>
    <w:rsid w:val="00B4283C"/>
    <w:rsid w:val="00B93979"/>
    <w:rsid w:val="00BC177B"/>
    <w:rsid w:val="00BE3625"/>
    <w:rsid w:val="00C42F1B"/>
    <w:rsid w:val="00C46BF1"/>
    <w:rsid w:val="00E304D4"/>
    <w:rsid w:val="00E95FE1"/>
    <w:rsid w:val="00EA01D9"/>
    <w:rsid w:val="00F254B0"/>
    <w:rsid w:val="00F85CE6"/>
    <w:rsid w:val="00F90729"/>
    <w:rsid w:val="00FB1FCA"/>
    <w:rsid w:val="00FB5A15"/>
    <w:rsid w:val="00FF0701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3A90"/>
  <w15:docId w15:val="{5BBD84B3-6D6B-407C-A814-65B8AC1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E36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E36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E362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E3625"/>
  </w:style>
  <w:style w:type="paragraph" w:styleId="Buborkszveg">
    <w:name w:val="Balloon Text"/>
    <w:basedOn w:val="Norml"/>
    <w:link w:val="BuborkszvegChar"/>
    <w:uiPriority w:val="99"/>
    <w:semiHidden/>
    <w:unhideWhenUsed/>
    <w:rsid w:val="003A20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03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552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VNZHUZ7A5DW5-1036-28447</_dlc_DocId>
    <_dlc_DocIdUrl xmlns="5a93b155-6a14-4d31-a919-7be80b6d1b6b">
      <Url>http://intra-opus.tigaz.hu/hasznos/szabalyozas/_layouts/DocIdRedir.aspx?ID=VNZHUZ7A5DW5-1036-28447</Url>
      <Description>VNZHUZ7A5DW5-1036-28447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Props1.xml><?xml version="1.0" encoding="utf-8"?>
<ds:datastoreItem xmlns:ds="http://schemas.openxmlformats.org/officeDocument/2006/customXml" ds:itemID="{9DF1FD8B-1EC5-4618-B78D-3A33062EC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92E51-43B1-49B9-98DC-2FF2C0C24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F0473-792C-4E14-8F85-3F9DFCCC81AB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vezeték tisztításról</dc:title>
  <dc:creator>torok.sandor</dc:creator>
  <cp:lastModifiedBy>Méhes Gyula</cp:lastModifiedBy>
  <cp:revision>27</cp:revision>
  <cp:lastPrinted>2011-06-21T09:20:00Z</cp:lastPrinted>
  <dcterms:created xsi:type="dcterms:W3CDTF">2011-05-30T13:44:00Z</dcterms:created>
  <dcterms:modified xsi:type="dcterms:W3CDTF">2024-08-27T07:18:00Z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0f89d92c-d5d3-4248-a875-fd78469b1466</vt:lpwstr>
  </property>
  <property fmtid="{D5CDD505-2E9C-101B-9397-08002B2CF9AE}" pid="4" name="dokumentumkoordinator">
    <vt:lpwstr/>
  </property>
  <property fmtid="{D5CDD505-2E9C-101B-9397-08002B2CF9AE}" pid="5" name="Order">
    <vt:r8>2794300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Nyilatkozat vezeték tisztításról</vt:lpwstr>
  </property>
  <property fmtid="{D5CDD505-2E9C-101B-9397-08002B2CF9AE}" pid="30" name="Dokumentumazonosító értéke">
    <vt:lpwstr>VNZHUZ7A5DW5-1036-28447</vt:lpwstr>
  </property>
</Properties>
</file>